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CC" w:rsidRPr="004240FF" w:rsidRDefault="00C26D79" w:rsidP="00BB3927">
      <w:pPr>
        <w:pStyle w:val="1"/>
        <w:pageBreakBefore w:val="0"/>
      </w:pPr>
      <w:r w:rsidRPr="004240FF">
        <w:t>М</w:t>
      </w:r>
      <w:r w:rsidR="003677CC" w:rsidRPr="004240FF">
        <w:t>етодичн</w:t>
      </w:r>
      <w:r w:rsidRPr="004240FF">
        <w:t>ий</w:t>
      </w:r>
      <w:r w:rsidR="003677CC" w:rsidRPr="004240FF">
        <w:t xml:space="preserve"> лист про вивчення</w:t>
      </w:r>
      <w:r w:rsidR="00962DC0" w:rsidRPr="004240FF">
        <w:t xml:space="preserve"> </w:t>
      </w:r>
      <w:r w:rsidR="003677CC" w:rsidRPr="004240FF">
        <w:t>інформатики</w:t>
      </w:r>
      <w:r w:rsidR="00A23485" w:rsidRPr="004240FF">
        <w:t xml:space="preserve"> </w:t>
      </w:r>
      <w:r w:rsidR="003677CC" w:rsidRPr="004240FF">
        <w:t>у</w:t>
      </w:r>
      <w:r w:rsidR="00A23485" w:rsidRPr="004240FF">
        <w:t> </w:t>
      </w:r>
      <w:r w:rsidR="003677CC" w:rsidRPr="004240FF">
        <w:t>20</w:t>
      </w:r>
      <w:r w:rsidR="009133CB" w:rsidRPr="004240FF">
        <w:t>1</w:t>
      </w:r>
      <w:r w:rsidR="008672CC" w:rsidRPr="008672CC">
        <w:rPr>
          <w:lang w:val="ru-RU"/>
        </w:rPr>
        <w:t>3</w:t>
      </w:r>
      <w:r w:rsidR="003677CC" w:rsidRPr="004240FF">
        <w:t>-201</w:t>
      </w:r>
      <w:r w:rsidR="008672CC" w:rsidRPr="008672CC">
        <w:rPr>
          <w:lang w:val="ru-RU"/>
        </w:rPr>
        <w:t>4</w:t>
      </w:r>
      <w:r w:rsidR="003677CC" w:rsidRPr="004240FF">
        <w:t xml:space="preserve"> навчальному році</w:t>
      </w:r>
      <w:r w:rsidRPr="004240FF">
        <w:t xml:space="preserve"> у школах Хмельницької області</w:t>
      </w:r>
    </w:p>
    <w:p w:rsidR="003E4A17" w:rsidRDefault="004261DD">
      <w:pPr>
        <w:pStyle w:val="22"/>
        <w:rPr>
          <w:rFonts w:asciiTheme="minorHAnsi" w:eastAsiaTheme="minorEastAsia" w:hAnsiTheme="minorHAnsi" w:cstheme="minorBidi"/>
          <w:b w:val="0"/>
          <w:noProof/>
          <w:sz w:val="22"/>
          <w:szCs w:val="22"/>
          <w:lang w:val="ru-RU"/>
        </w:rPr>
      </w:pPr>
      <w:r w:rsidRPr="004261DD">
        <w:fldChar w:fldCharType="begin"/>
      </w:r>
      <w:r w:rsidR="002934B8" w:rsidRPr="004240FF">
        <w:instrText xml:space="preserve"> TOC \o "2-3" \h \z \u </w:instrText>
      </w:r>
      <w:r w:rsidRPr="004261DD">
        <w:fldChar w:fldCharType="separate"/>
      </w:r>
      <w:hyperlink w:anchor="_Toc358800906" w:history="1">
        <w:r w:rsidR="003E4A17" w:rsidRPr="00006210">
          <w:rPr>
            <w:rStyle w:val="af"/>
            <w:noProof/>
          </w:rPr>
          <w:t>Інваріантний</w:t>
        </w:r>
        <w:r w:rsidR="003E4A17" w:rsidRPr="00006210">
          <w:rPr>
            <w:rStyle w:val="af"/>
            <w:noProof/>
            <w:lang w:val="ru-RU"/>
          </w:rPr>
          <w:t xml:space="preserve"> </w:t>
        </w:r>
        <w:r w:rsidR="003E4A17" w:rsidRPr="00006210">
          <w:rPr>
            <w:rStyle w:val="af"/>
            <w:noProof/>
          </w:rPr>
          <w:t xml:space="preserve">курс в </w:t>
        </w:r>
        <w:r w:rsidR="003E4A17" w:rsidRPr="00006210">
          <w:rPr>
            <w:rStyle w:val="af"/>
            <w:noProof/>
            <w:lang w:val="ru-RU"/>
          </w:rPr>
          <w:t>5</w:t>
        </w:r>
        <w:r w:rsidR="003E4A17" w:rsidRPr="00006210">
          <w:rPr>
            <w:rStyle w:val="af"/>
            <w:noProof/>
          </w:rPr>
          <w:t xml:space="preserve"> класі</w:t>
        </w:r>
        <w:r w:rsidR="003E4A17">
          <w:rPr>
            <w:noProof/>
            <w:webHidden/>
          </w:rPr>
          <w:tab/>
        </w:r>
        <w:r w:rsidR="003E4A17">
          <w:rPr>
            <w:noProof/>
            <w:webHidden/>
          </w:rPr>
          <w:fldChar w:fldCharType="begin"/>
        </w:r>
        <w:r w:rsidR="003E4A17">
          <w:rPr>
            <w:noProof/>
            <w:webHidden/>
          </w:rPr>
          <w:instrText xml:space="preserve"> PAGEREF _Toc358800906 \h </w:instrText>
        </w:r>
        <w:r w:rsidR="003E4A17">
          <w:rPr>
            <w:noProof/>
            <w:webHidden/>
          </w:rPr>
        </w:r>
        <w:r w:rsidR="003E4A17">
          <w:rPr>
            <w:noProof/>
            <w:webHidden/>
          </w:rPr>
          <w:fldChar w:fldCharType="separate"/>
        </w:r>
        <w:r w:rsidR="003E4A17">
          <w:rPr>
            <w:noProof/>
            <w:webHidden/>
          </w:rPr>
          <w:t>1</w:t>
        </w:r>
        <w:r w:rsidR="003E4A17">
          <w:rPr>
            <w:noProof/>
            <w:webHidden/>
          </w:rPr>
          <w:fldChar w:fldCharType="end"/>
        </w:r>
      </w:hyperlink>
    </w:p>
    <w:p w:rsidR="003E4A17" w:rsidRDefault="003E4A17">
      <w:pPr>
        <w:pStyle w:val="22"/>
        <w:rPr>
          <w:rFonts w:asciiTheme="minorHAnsi" w:eastAsiaTheme="minorEastAsia" w:hAnsiTheme="minorHAnsi" w:cstheme="minorBidi"/>
          <w:b w:val="0"/>
          <w:noProof/>
          <w:sz w:val="22"/>
          <w:szCs w:val="22"/>
          <w:lang w:val="ru-RU"/>
        </w:rPr>
      </w:pPr>
      <w:hyperlink w:anchor="_Toc358800907" w:history="1">
        <w:r w:rsidRPr="00006210">
          <w:rPr>
            <w:rStyle w:val="af"/>
            <w:noProof/>
          </w:rPr>
          <w:t>Інваріантний</w:t>
        </w:r>
        <w:r w:rsidRPr="00006210">
          <w:rPr>
            <w:rStyle w:val="af"/>
            <w:noProof/>
            <w:lang w:val="ru-RU"/>
          </w:rPr>
          <w:t xml:space="preserve"> </w:t>
        </w:r>
        <w:r w:rsidRPr="00006210">
          <w:rPr>
            <w:rStyle w:val="af"/>
            <w:noProof/>
          </w:rPr>
          <w:t>курс в 9-11 класах</w:t>
        </w:r>
        <w:r>
          <w:rPr>
            <w:noProof/>
            <w:webHidden/>
          </w:rPr>
          <w:tab/>
        </w:r>
        <w:r>
          <w:rPr>
            <w:noProof/>
            <w:webHidden/>
          </w:rPr>
          <w:fldChar w:fldCharType="begin"/>
        </w:r>
        <w:r>
          <w:rPr>
            <w:noProof/>
            <w:webHidden/>
          </w:rPr>
          <w:instrText xml:space="preserve"> PAGEREF _Toc358800907 \h </w:instrText>
        </w:r>
        <w:r>
          <w:rPr>
            <w:noProof/>
            <w:webHidden/>
          </w:rPr>
        </w:r>
        <w:r>
          <w:rPr>
            <w:noProof/>
            <w:webHidden/>
          </w:rPr>
          <w:fldChar w:fldCharType="separate"/>
        </w:r>
        <w:r>
          <w:rPr>
            <w:noProof/>
            <w:webHidden/>
          </w:rPr>
          <w:t>6</w:t>
        </w:r>
        <w:r>
          <w:rPr>
            <w:noProof/>
            <w:webHidden/>
          </w:rPr>
          <w:fldChar w:fldCharType="end"/>
        </w:r>
      </w:hyperlink>
    </w:p>
    <w:p w:rsidR="003E4A17" w:rsidRDefault="003E4A17">
      <w:pPr>
        <w:pStyle w:val="22"/>
        <w:rPr>
          <w:rFonts w:asciiTheme="minorHAnsi" w:eastAsiaTheme="minorEastAsia" w:hAnsiTheme="minorHAnsi" w:cstheme="minorBidi"/>
          <w:b w:val="0"/>
          <w:noProof/>
          <w:sz w:val="22"/>
          <w:szCs w:val="22"/>
          <w:lang w:val="ru-RU"/>
        </w:rPr>
      </w:pPr>
      <w:hyperlink w:anchor="_Toc358800908" w:history="1">
        <w:r w:rsidRPr="00006210">
          <w:rPr>
            <w:rStyle w:val="af"/>
            <w:noProof/>
          </w:rPr>
          <w:t>Інформатика в інформаційно-технологічному профілі</w:t>
        </w:r>
        <w:r>
          <w:rPr>
            <w:noProof/>
            <w:webHidden/>
          </w:rPr>
          <w:tab/>
        </w:r>
        <w:r>
          <w:rPr>
            <w:noProof/>
            <w:webHidden/>
          </w:rPr>
          <w:fldChar w:fldCharType="begin"/>
        </w:r>
        <w:r>
          <w:rPr>
            <w:noProof/>
            <w:webHidden/>
          </w:rPr>
          <w:instrText xml:space="preserve"> PAGEREF _Toc358800908 \h </w:instrText>
        </w:r>
        <w:r>
          <w:rPr>
            <w:noProof/>
            <w:webHidden/>
          </w:rPr>
        </w:r>
        <w:r>
          <w:rPr>
            <w:noProof/>
            <w:webHidden/>
          </w:rPr>
          <w:fldChar w:fldCharType="separate"/>
        </w:r>
        <w:r>
          <w:rPr>
            <w:noProof/>
            <w:webHidden/>
          </w:rPr>
          <w:t>6</w:t>
        </w:r>
        <w:r>
          <w:rPr>
            <w:noProof/>
            <w:webHidden/>
          </w:rPr>
          <w:fldChar w:fldCharType="end"/>
        </w:r>
      </w:hyperlink>
    </w:p>
    <w:p w:rsidR="003E4A17" w:rsidRDefault="003E4A17">
      <w:pPr>
        <w:pStyle w:val="32"/>
        <w:tabs>
          <w:tab w:val="right" w:leader="dot" w:pos="9628"/>
        </w:tabs>
        <w:rPr>
          <w:rFonts w:asciiTheme="minorHAnsi" w:eastAsiaTheme="minorEastAsia" w:hAnsiTheme="minorHAnsi" w:cstheme="minorBidi"/>
          <w:noProof/>
          <w:sz w:val="22"/>
          <w:szCs w:val="22"/>
          <w:lang w:val="ru-RU"/>
        </w:rPr>
      </w:pPr>
      <w:hyperlink w:anchor="_Toc358800909" w:history="1">
        <w:r w:rsidRPr="00006210">
          <w:rPr>
            <w:rStyle w:val="af"/>
            <w:noProof/>
          </w:rPr>
          <w:t>Профільні курси за вибором у старшій школі</w:t>
        </w:r>
        <w:r>
          <w:rPr>
            <w:noProof/>
            <w:webHidden/>
          </w:rPr>
          <w:tab/>
        </w:r>
        <w:r>
          <w:rPr>
            <w:noProof/>
            <w:webHidden/>
          </w:rPr>
          <w:fldChar w:fldCharType="begin"/>
        </w:r>
        <w:r>
          <w:rPr>
            <w:noProof/>
            <w:webHidden/>
          </w:rPr>
          <w:instrText xml:space="preserve"> PAGEREF _Toc358800909 \h </w:instrText>
        </w:r>
        <w:r>
          <w:rPr>
            <w:noProof/>
            <w:webHidden/>
          </w:rPr>
        </w:r>
        <w:r>
          <w:rPr>
            <w:noProof/>
            <w:webHidden/>
          </w:rPr>
          <w:fldChar w:fldCharType="separate"/>
        </w:r>
        <w:r>
          <w:rPr>
            <w:noProof/>
            <w:webHidden/>
          </w:rPr>
          <w:t>7</w:t>
        </w:r>
        <w:r>
          <w:rPr>
            <w:noProof/>
            <w:webHidden/>
          </w:rPr>
          <w:fldChar w:fldCharType="end"/>
        </w:r>
      </w:hyperlink>
    </w:p>
    <w:p w:rsidR="003E4A17" w:rsidRDefault="003E4A17">
      <w:pPr>
        <w:pStyle w:val="22"/>
        <w:rPr>
          <w:rFonts w:asciiTheme="minorHAnsi" w:eastAsiaTheme="minorEastAsia" w:hAnsiTheme="minorHAnsi" w:cstheme="minorBidi"/>
          <w:b w:val="0"/>
          <w:noProof/>
          <w:sz w:val="22"/>
          <w:szCs w:val="22"/>
          <w:lang w:val="ru-RU"/>
        </w:rPr>
      </w:pPr>
      <w:hyperlink w:anchor="_Toc358800910" w:history="1">
        <w:r w:rsidRPr="00006210">
          <w:rPr>
            <w:rStyle w:val="af"/>
            <w:noProof/>
          </w:rPr>
          <w:t>Поглиблений курс в 8-11 класах</w:t>
        </w:r>
        <w:r>
          <w:rPr>
            <w:noProof/>
            <w:webHidden/>
          </w:rPr>
          <w:tab/>
        </w:r>
        <w:r>
          <w:rPr>
            <w:noProof/>
            <w:webHidden/>
          </w:rPr>
          <w:fldChar w:fldCharType="begin"/>
        </w:r>
        <w:r>
          <w:rPr>
            <w:noProof/>
            <w:webHidden/>
          </w:rPr>
          <w:instrText xml:space="preserve"> PAGEREF _Toc358800910 \h </w:instrText>
        </w:r>
        <w:r>
          <w:rPr>
            <w:noProof/>
            <w:webHidden/>
          </w:rPr>
        </w:r>
        <w:r>
          <w:rPr>
            <w:noProof/>
            <w:webHidden/>
          </w:rPr>
          <w:fldChar w:fldCharType="separate"/>
        </w:r>
        <w:r>
          <w:rPr>
            <w:noProof/>
            <w:webHidden/>
          </w:rPr>
          <w:t>7</w:t>
        </w:r>
        <w:r>
          <w:rPr>
            <w:noProof/>
            <w:webHidden/>
          </w:rPr>
          <w:fldChar w:fldCharType="end"/>
        </w:r>
      </w:hyperlink>
    </w:p>
    <w:p w:rsidR="003E4A17" w:rsidRDefault="003E4A17">
      <w:pPr>
        <w:pStyle w:val="32"/>
        <w:tabs>
          <w:tab w:val="right" w:leader="dot" w:pos="9628"/>
        </w:tabs>
        <w:rPr>
          <w:rFonts w:asciiTheme="minorHAnsi" w:eastAsiaTheme="minorEastAsia" w:hAnsiTheme="minorHAnsi" w:cstheme="minorBidi"/>
          <w:noProof/>
          <w:sz w:val="22"/>
          <w:szCs w:val="22"/>
          <w:lang w:val="ru-RU"/>
        </w:rPr>
      </w:pPr>
      <w:hyperlink w:anchor="_Toc358800911" w:history="1">
        <w:r w:rsidRPr="00006210">
          <w:rPr>
            <w:rStyle w:val="af"/>
            <w:noProof/>
          </w:rPr>
          <w:t>Навчальні програми</w:t>
        </w:r>
        <w:r>
          <w:rPr>
            <w:noProof/>
            <w:webHidden/>
          </w:rPr>
          <w:tab/>
        </w:r>
        <w:r>
          <w:rPr>
            <w:noProof/>
            <w:webHidden/>
          </w:rPr>
          <w:fldChar w:fldCharType="begin"/>
        </w:r>
        <w:r>
          <w:rPr>
            <w:noProof/>
            <w:webHidden/>
          </w:rPr>
          <w:instrText xml:space="preserve"> PAGEREF _Toc358800911 \h </w:instrText>
        </w:r>
        <w:r>
          <w:rPr>
            <w:noProof/>
            <w:webHidden/>
          </w:rPr>
        </w:r>
        <w:r>
          <w:rPr>
            <w:noProof/>
            <w:webHidden/>
          </w:rPr>
          <w:fldChar w:fldCharType="separate"/>
        </w:r>
        <w:r>
          <w:rPr>
            <w:noProof/>
            <w:webHidden/>
          </w:rPr>
          <w:t>8</w:t>
        </w:r>
        <w:r>
          <w:rPr>
            <w:noProof/>
            <w:webHidden/>
          </w:rPr>
          <w:fldChar w:fldCharType="end"/>
        </w:r>
      </w:hyperlink>
    </w:p>
    <w:p w:rsidR="003E4A17" w:rsidRDefault="003E4A17">
      <w:pPr>
        <w:pStyle w:val="22"/>
        <w:rPr>
          <w:rFonts w:asciiTheme="minorHAnsi" w:eastAsiaTheme="minorEastAsia" w:hAnsiTheme="minorHAnsi" w:cstheme="minorBidi"/>
          <w:b w:val="0"/>
          <w:noProof/>
          <w:sz w:val="22"/>
          <w:szCs w:val="22"/>
          <w:lang w:val="ru-RU"/>
        </w:rPr>
      </w:pPr>
      <w:hyperlink w:anchor="_Toc358800912" w:history="1">
        <w:r w:rsidRPr="00006210">
          <w:rPr>
            <w:rStyle w:val="af"/>
            <w:noProof/>
          </w:rPr>
          <w:t xml:space="preserve">Курси в </w:t>
        </w:r>
        <w:r w:rsidRPr="00006210">
          <w:rPr>
            <w:rStyle w:val="af"/>
            <w:noProof/>
            <w:lang w:val="ru-RU"/>
          </w:rPr>
          <w:t>6</w:t>
        </w:r>
        <w:r w:rsidRPr="00006210">
          <w:rPr>
            <w:rStyle w:val="af"/>
            <w:noProof/>
          </w:rPr>
          <w:t>-</w:t>
        </w:r>
        <w:r w:rsidRPr="00006210">
          <w:rPr>
            <w:rStyle w:val="af"/>
            <w:noProof/>
            <w:lang w:val="ru-RU"/>
          </w:rPr>
          <w:t>8</w:t>
        </w:r>
        <w:r w:rsidRPr="00006210">
          <w:rPr>
            <w:rStyle w:val="af"/>
            <w:noProof/>
          </w:rPr>
          <w:t xml:space="preserve"> класах</w:t>
        </w:r>
        <w:r>
          <w:rPr>
            <w:noProof/>
            <w:webHidden/>
          </w:rPr>
          <w:tab/>
        </w:r>
        <w:r>
          <w:rPr>
            <w:noProof/>
            <w:webHidden/>
          </w:rPr>
          <w:fldChar w:fldCharType="begin"/>
        </w:r>
        <w:r>
          <w:rPr>
            <w:noProof/>
            <w:webHidden/>
          </w:rPr>
          <w:instrText xml:space="preserve"> PAGEREF _Toc358800912 \h </w:instrText>
        </w:r>
        <w:r>
          <w:rPr>
            <w:noProof/>
            <w:webHidden/>
          </w:rPr>
        </w:r>
        <w:r>
          <w:rPr>
            <w:noProof/>
            <w:webHidden/>
          </w:rPr>
          <w:fldChar w:fldCharType="separate"/>
        </w:r>
        <w:r>
          <w:rPr>
            <w:noProof/>
            <w:webHidden/>
          </w:rPr>
          <w:t>8</w:t>
        </w:r>
        <w:r>
          <w:rPr>
            <w:noProof/>
            <w:webHidden/>
          </w:rPr>
          <w:fldChar w:fldCharType="end"/>
        </w:r>
      </w:hyperlink>
    </w:p>
    <w:p w:rsidR="003E4A17" w:rsidRDefault="003E4A17">
      <w:pPr>
        <w:pStyle w:val="32"/>
        <w:tabs>
          <w:tab w:val="right" w:leader="dot" w:pos="9628"/>
        </w:tabs>
        <w:rPr>
          <w:rFonts w:asciiTheme="minorHAnsi" w:eastAsiaTheme="minorEastAsia" w:hAnsiTheme="minorHAnsi" w:cstheme="minorBidi"/>
          <w:noProof/>
          <w:sz w:val="22"/>
          <w:szCs w:val="22"/>
          <w:lang w:val="ru-RU"/>
        </w:rPr>
      </w:pPr>
      <w:hyperlink w:anchor="_Toc358800913" w:history="1">
        <w:r w:rsidRPr="00006210">
          <w:rPr>
            <w:rStyle w:val="af"/>
            <w:noProof/>
          </w:rPr>
          <w:t>Пропедевтичний курс з 6-го класу</w:t>
        </w:r>
        <w:r>
          <w:rPr>
            <w:noProof/>
            <w:webHidden/>
          </w:rPr>
          <w:tab/>
        </w:r>
        <w:r>
          <w:rPr>
            <w:noProof/>
            <w:webHidden/>
          </w:rPr>
          <w:fldChar w:fldCharType="begin"/>
        </w:r>
        <w:r>
          <w:rPr>
            <w:noProof/>
            <w:webHidden/>
          </w:rPr>
          <w:instrText xml:space="preserve"> PAGEREF _Toc358800913 \h </w:instrText>
        </w:r>
        <w:r>
          <w:rPr>
            <w:noProof/>
            <w:webHidden/>
          </w:rPr>
        </w:r>
        <w:r>
          <w:rPr>
            <w:noProof/>
            <w:webHidden/>
          </w:rPr>
          <w:fldChar w:fldCharType="separate"/>
        </w:r>
        <w:r>
          <w:rPr>
            <w:noProof/>
            <w:webHidden/>
          </w:rPr>
          <w:t>8</w:t>
        </w:r>
        <w:r>
          <w:rPr>
            <w:noProof/>
            <w:webHidden/>
          </w:rPr>
          <w:fldChar w:fldCharType="end"/>
        </w:r>
      </w:hyperlink>
    </w:p>
    <w:p w:rsidR="003E4A17" w:rsidRDefault="003E4A17">
      <w:pPr>
        <w:pStyle w:val="32"/>
        <w:tabs>
          <w:tab w:val="right" w:leader="dot" w:pos="9628"/>
        </w:tabs>
        <w:rPr>
          <w:rFonts w:asciiTheme="minorHAnsi" w:eastAsiaTheme="minorEastAsia" w:hAnsiTheme="minorHAnsi" w:cstheme="minorBidi"/>
          <w:noProof/>
          <w:sz w:val="22"/>
          <w:szCs w:val="22"/>
          <w:lang w:val="ru-RU"/>
        </w:rPr>
      </w:pPr>
      <w:hyperlink w:anchor="_Toc358800914" w:history="1">
        <w:r w:rsidRPr="00006210">
          <w:rPr>
            <w:rStyle w:val="af"/>
            <w:noProof/>
          </w:rPr>
          <w:t>Базовий курс з 7-го класу</w:t>
        </w:r>
        <w:r>
          <w:rPr>
            <w:noProof/>
            <w:webHidden/>
          </w:rPr>
          <w:tab/>
        </w:r>
        <w:r>
          <w:rPr>
            <w:noProof/>
            <w:webHidden/>
          </w:rPr>
          <w:fldChar w:fldCharType="begin"/>
        </w:r>
        <w:r>
          <w:rPr>
            <w:noProof/>
            <w:webHidden/>
          </w:rPr>
          <w:instrText xml:space="preserve"> PAGEREF _Toc358800914 \h </w:instrText>
        </w:r>
        <w:r>
          <w:rPr>
            <w:noProof/>
            <w:webHidden/>
          </w:rPr>
        </w:r>
        <w:r>
          <w:rPr>
            <w:noProof/>
            <w:webHidden/>
          </w:rPr>
          <w:fldChar w:fldCharType="separate"/>
        </w:r>
        <w:r>
          <w:rPr>
            <w:noProof/>
            <w:webHidden/>
          </w:rPr>
          <w:t>8</w:t>
        </w:r>
        <w:r>
          <w:rPr>
            <w:noProof/>
            <w:webHidden/>
          </w:rPr>
          <w:fldChar w:fldCharType="end"/>
        </w:r>
      </w:hyperlink>
    </w:p>
    <w:p w:rsidR="003E4A17" w:rsidRDefault="003E4A17">
      <w:pPr>
        <w:pStyle w:val="32"/>
        <w:tabs>
          <w:tab w:val="right" w:leader="dot" w:pos="9628"/>
        </w:tabs>
        <w:rPr>
          <w:rFonts w:asciiTheme="minorHAnsi" w:eastAsiaTheme="minorEastAsia" w:hAnsiTheme="minorHAnsi" w:cstheme="minorBidi"/>
          <w:noProof/>
          <w:sz w:val="22"/>
          <w:szCs w:val="22"/>
          <w:lang w:val="ru-RU"/>
        </w:rPr>
      </w:pPr>
      <w:hyperlink w:anchor="_Toc358800915" w:history="1">
        <w:r w:rsidRPr="00006210">
          <w:rPr>
            <w:rStyle w:val="af"/>
            <w:noProof/>
          </w:rPr>
          <w:t>Допрофільні курси за вибором в основній школі</w:t>
        </w:r>
        <w:r>
          <w:rPr>
            <w:noProof/>
            <w:webHidden/>
          </w:rPr>
          <w:tab/>
        </w:r>
        <w:r>
          <w:rPr>
            <w:noProof/>
            <w:webHidden/>
          </w:rPr>
          <w:fldChar w:fldCharType="begin"/>
        </w:r>
        <w:r>
          <w:rPr>
            <w:noProof/>
            <w:webHidden/>
          </w:rPr>
          <w:instrText xml:space="preserve"> PAGEREF _Toc358800915 \h </w:instrText>
        </w:r>
        <w:r>
          <w:rPr>
            <w:noProof/>
            <w:webHidden/>
          </w:rPr>
        </w:r>
        <w:r>
          <w:rPr>
            <w:noProof/>
            <w:webHidden/>
          </w:rPr>
          <w:fldChar w:fldCharType="separate"/>
        </w:r>
        <w:r>
          <w:rPr>
            <w:noProof/>
            <w:webHidden/>
          </w:rPr>
          <w:t>9</w:t>
        </w:r>
        <w:r>
          <w:rPr>
            <w:noProof/>
            <w:webHidden/>
          </w:rPr>
          <w:fldChar w:fldCharType="end"/>
        </w:r>
      </w:hyperlink>
    </w:p>
    <w:p w:rsidR="003E4A17" w:rsidRDefault="003E4A17">
      <w:pPr>
        <w:pStyle w:val="22"/>
        <w:rPr>
          <w:rFonts w:asciiTheme="minorHAnsi" w:eastAsiaTheme="minorEastAsia" w:hAnsiTheme="minorHAnsi" w:cstheme="minorBidi"/>
          <w:b w:val="0"/>
          <w:noProof/>
          <w:sz w:val="22"/>
          <w:szCs w:val="22"/>
          <w:lang w:val="ru-RU"/>
        </w:rPr>
      </w:pPr>
      <w:hyperlink w:anchor="_Toc358800916" w:history="1">
        <w:r w:rsidRPr="00006210">
          <w:rPr>
            <w:rStyle w:val="af"/>
            <w:noProof/>
          </w:rPr>
          <w:t>Організація навчально-виховного процесу</w:t>
        </w:r>
        <w:r>
          <w:rPr>
            <w:noProof/>
            <w:webHidden/>
          </w:rPr>
          <w:tab/>
        </w:r>
        <w:r>
          <w:rPr>
            <w:noProof/>
            <w:webHidden/>
          </w:rPr>
          <w:fldChar w:fldCharType="begin"/>
        </w:r>
        <w:r>
          <w:rPr>
            <w:noProof/>
            <w:webHidden/>
          </w:rPr>
          <w:instrText xml:space="preserve"> PAGEREF _Toc358800916 \h </w:instrText>
        </w:r>
        <w:r>
          <w:rPr>
            <w:noProof/>
            <w:webHidden/>
          </w:rPr>
        </w:r>
        <w:r>
          <w:rPr>
            <w:noProof/>
            <w:webHidden/>
          </w:rPr>
          <w:fldChar w:fldCharType="separate"/>
        </w:r>
        <w:r>
          <w:rPr>
            <w:noProof/>
            <w:webHidden/>
          </w:rPr>
          <w:t>9</w:t>
        </w:r>
        <w:r>
          <w:rPr>
            <w:noProof/>
            <w:webHidden/>
          </w:rPr>
          <w:fldChar w:fldCharType="end"/>
        </w:r>
      </w:hyperlink>
    </w:p>
    <w:p w:rsidR="003E4A17" w:rsidRDefault="003E4A17">
      <w:pPr>
        <w:pStyle w:val="32"/>
        <w:tabs>
          <w:tab w:val="right" w:leader="dot" w:pos="9628"/>
        </w:tabs>
        <w:rPr>
          <w:rFonts w:asciiTheme="minorHAnsi" w:eastAsiaTheme="minorEastAsia" w:hAnsiTheme="minorHAnsi" w:cstheme="minorBidi"/>
          <w:noProof/>
          <w:sz w:val="22"/>
          <w:szCs w:val="22"/>
          <w:lang w:val="ru-RU"/>
        </w:rPr>
      </w:pPr>
      <w:hyperlink w:anchor="_Toc358800917" w:history="1">
        <w:r w:rsidRPr="00006210">
          <w:rPr>
            <w:rStyle w:val="af"/>
            <w:noProof/>
          </w:rPr>
          <w:t>Розподіл годин та організація роботи НКК</w:t>
        </w:r>
        <w:r>
          <w:rPr>
            <w:noProof/>
            <w:webHidden/>
          </w:rPr>
          <w:tab/>
        </w:r>
        <w:r>
          <w:rPr>
            <w:noProof/>
            <w:webHidden/>
          </w:rPr>
          <w:fldChar w:fldCharType="begin"/>
        </w:r>
        <w:r>
          <w:rPr>
            <w:noProof/>
            <w:webHidden/>
          </w:rPr>
          <w:instrText xml:space="preserve"> PAGEREF _Toc358800917 \h </w:instrText>
        </w:r>
        <w:r>
          <w:rPr>
            <w:noProof/>
            <w:webHidden/>
          </w:rPr>
        </w:r>
        <w:r>
          <w:rPr>
            <w:noProof/>
            <w:webHidden/>
          </w:rPr>
          <w:fldChar w:fldCharType="separate"/>
        </w:r>
        <w:r>
          <w:rPr>
            <w:noProof/>
            <w:webHidden/>
          </w:rPr>
          <w:t>9</w:t>
        </w:r>
        <w:r>
          <w:rPr>
            <w:noProof/>
            <w:webHidden/>
          </w:rPr>
          <w:fldChar w:fldCharType="end"/>
        </w:r>
      </w:hyperlink>
    </w:p>
    <w:p w:rsidR="003E4A17" w:rsidRDefault="003E4A17">
      <w:pPr>
        <w:pStyle w:val="32"/>
        <w:tabs>
          <w:tab w:val="right" w:leader="dot" w:pos="9628"/>
        </w:tabs>
        <w:rPr>
          <w:rFonts w:asciiTheme="minorHAnsi" w:eastAsiaTheme="minorEastAsia" w:hAnsiTheme="minorHAnsi" w:cstheme="minorBidi"/>
          <w:noProof/>
          <w:sz w:val="22"/>
          <w:szCs w:val="22"/>
          <w:lang w:val="ru-RU"/>
        </w:rPr>
      </w:pPr>
      <w:hyperlink w:anchor="_Toc358800918" w:history="1">
        <w:r w:rsidRPr="00006210">
          <w:rPr>
            <w:rStyle w:val="af"/>
            <w:noProof/>
          </w:rPr>
          <w:t>Поділ на групи</w:t>
        </w:r>
        <w:r>
          <w:rPr>
            <w:noProof/>
            <w:webHidden/>
          </w:rPr>
          <w:tab/>
        </w:r>
        <w:r>
          <w:rPr>
            <w:noProof/>
            <w:webHidden/>
          </w:rPr>
          <w:fldChar w:fldCharType="begin"/>
        </w:r>
        <w:r>
          <w:rPr>
            <w:noProof/>
            <w:webHidden/>
          </w:rPr>
          <w:instrText xml:space="preserve"> PAGEREF _Toc358800918 \h </w:instrText>
        </w:r>
        <w:r>
          <w:rPr>
            <w:noProof/>
            <w:webHidden/>
          </w:rPr>
        </w:r>
        <w:r>
          <w:rPr>
            <w:noProof/>
            <w:webHidden/>
          </w:rPr>
          <w:fldChar w:fldCharType="separate"/>
        </w:r>
        <w:r>
          <w:rPr>
            <w:noProof/>
            <w:webHidden/>
          </w:rPr>
          <w:t>10</w:t>
        </w:r>
        <w:r>
          <w:rPr>
            <w:noProof/>
            <w:webHidden/>
          </w:rPr>
          <w:fldChar w:fldCharType="end"/>
        </w:r>
      </w:hyperlink>
    </w:p>
    <w:p w:rsidR="003E4A17" w:rsidRDefault="003E4A17">
      <w:pPr>
        <w:pStyle w:val="32"/>
        <w:tabs>
          <w:tab w:val="right" w:leader="dot" w:pos="9628"/>
        </w:tabs>
        <w:rPr>
          <w:rFonts w:asciiTheme="minorHAnsi" w:eastAsiaTheme="minorEastAsia" w:hAnsiTheme="minorHAnsi" w:cstheme="minorBidi"/>
          <w:noProof/>
          <w:sz w:val="22"/>
          <w:szCs w:val="22"/>
          <w:lang w:val="ru-RU"/>
        </w:rPr>
      </w:pPr>
      <w:hyperlink w:anchor="_Toc358800919" w:history="1">
        <w:r w:rsidRPr="00006210">
          <w:rPr>
            <w:rStyle w:val="af"/>
            <w:noProof/>
          </w:rPr>
          <w:t>Санітарні правила та норми</w:t>
        </w:r>
        <w:r>
          <w:rPr>
            <w:noProof/>
            <w:webHidden/>
          </w:rPr>
          <w:tab/>
        </w:r>
        <w:r>
          <w:rPr>
            <w:noProof/>
            <w:webHidden/>
          </w:rPr>
          <w:fldChar w:fldCharType="begin"/>
        </w:r>
        <w:r>
          <w:rPr>
            <w:noProof/>
            <w:webHidden/>
          </w:rPr>
          <w:instrText xml:space="preserve"> PAGEREF _Toc358800919 \h </w:instrText>
        </w:r>
        <w:r>
          <w:rPr>
            <w:noProof/>
            <w:webHidden/>
          </w:rPr>
        </w:r>
        <w:r>
          <w:rPr>
            <w:noProof/>
            <w:webHidden/>
          </w:rPr>
          <w:fldChar w:fldCharType="separate"/>
        </w:r>
        <w:r>
          <w:rPr>
            <w:noProof/>
            <w:webHidden/>
          </w:rPr>
          <w:t>10</w:t>
        </w:r>
        <w:r>
          <w:rPr>
            <w:noProof/>
            <w:webHidden/>
          </w:rPr>
          <w:fldChar w:fldCharType="end"/>
        </w:r>
      </w:hyperlink>
    </w:p>
    <w:p w:rsidR="003E4A17" w:rsidRDefault="003E4A17">
      <w:pPr>
        <w:pStyle w:val="32"/>
        <w:tabs>
          <w:tab w:val="right" w:leader="dot" w:pos="9628"/>
        </w:tabs>
        <w:rPr>
          <w:rFonts w:asciiTheme="minorHAnsi" w:eastAsiaTheme="minorEastAsia" w:hAnsiTheme="minorHAnsi" w:cstheme="minorBidi"/>
          <w:noProof/>
          <w:sz w:val="22"/>
          <w:szCs w:val="22"/>
          <w:lang w:val="ru-RU"/>
        </w:rPr>
      </w:pPr>
      <w:hyperlink w:anchor="_Toc358800920" w:history="1">
        <w:r w:rsidRPr="00006210">
          <w:rPr>
            <w:rStyle w:val="af"/>
            <w:noProof/>
          </w:rPr>
          <w:t>Організація практичних робіт та оцінювання</w:t>
        </w:r>
        <w:r>
          <w:rPr>
            <w:noProof/>
            <w:webHidden/>
          </w:rPr>
          <w:tab/>
        </w:r>
        <w:r>
          <w:rPr>
            <w:noProof/>
            <w:webHidden/>
          </w:rPr>
          <w:fldChar w:fldCharType="begin"/>
        </w:r>
        <w:r>
          <w:rPr>
            <w:noProof/>
            <w:webHidden/>
          </w:rPr>
          <w:instrText xml:space="preserve"> PAGEREF _Toc358800920 \h </w:instrText>
        </w:r>
        <w:r>
          <w:rPr>
            <w:noProof/>
            <w:webHidden/>
          </w:rPr>
        </w:r>
        <w:r>
          <w:rPr>
            <w:noProof/>
            <w:webHidden/>
          </w:rPr>
          <w:fldChar w:fldCharType="separate"/>
        </w:r>
        <w:r>
          <w:rPr>
            <w:noProof/>
            <w:webHidden/>
          </w:rPr>
          <w:t>10</w:t>
        </w:r>
        <w:r>
          <w:rPr>
            <w:noProof/>
            <w:webHidden/>
          </w:rPr>
          <w:fldChar w:fldCharType="end"/>
        </w:r>
      </w:hyperlink>
    </w:p>
    <w:p w:rsidR="003E4A17" w:rsidRDefault="003E4A17">
      <w:pPr>
        <w:pStyle w:val="22"/>
        <w:rPr>
          <w:rFonts w:asciiTheme="minorHAnsi" w:eastAsiaTheme="minorEastAsia" w:hAnsiTheme="minorHAnsi" w:cstheme="minorBidi"/>
          <w:b w:val="0"/>
          <w:noProof/>
          <w:sz w:val="22"/>
          <w:szCs w:val="22"/>
          <w:lang w:val="ru-RU"/>
        </w:rPr>
      </w:pPr>
      <w:hyperlink w:anchor="_Toc358800921" w:history="1">
        <w:r w:rsidRPr="00006210">
          <w:rPr>
            <w:rStyle w:val="af"/>
            <w:noProof/>
          </w:rPr>
          <w:t>Засоби навчання для 5-11 класів</w:t>
        </w:r>
        <w:r>
          <w:rPr>
            <w:noProof/>
            <w:webHidden/>
          </w:rPr>
          <w:tab/>
        </w:r>
        <w:r>
          <w:rPr>
            <w:noProof/>
            <w:webHidden/>
          </w:rPr>
          <w:fldChar w:fldCharType="begin"/>
        </w:r>
        <w:r>
          <w:rPr>
            <w:noProof/>
            <w:webHidden/>
          </w:rPr>
          <w:instrText xml:space="preserve"> PAGEREF _Toc358800921 \h </w:instrText>
        </w:r>
        <w:r>
          <w:rPr>
            <w:noProof/>
            <w:webHidden/>
          </w:rPr>
        </w:r>
        <w:r>
          <w:rPr>
            <w:noProof/>
            <w:webHidden/>
          </w:rPr>
          <w:fldChar w:fldCharType="separate"/>
        </w:r>
        <w:r>
          <w:rPr>
            <w:noProof/>
            <w:webHidden/>
          </w:rPr>
          <w:t>13</w:t>
        </w:r>
        <w:r>
          <w:rPr>
            <w:noProof/>
            <w:webHidden/>
          </w:rPr>
          <w:fldChar w:fldCharType="end"/>
        </w:r>
      </w:hyperlink>
    </w:p>
    <w:p w:rsidR="008672CC" w:rsidRDefault="004261DD" w:rsidP="00BB3927">
      <w:pPr>
        <w:pStyle w:val="2"/>
      </w:pPr>
      <w:r w:rsidRPr="004240FF">
        <w:fldChar w:fldCharType="end"/>
      </w:r>
      <w:bookmarkStart w:id="0" w:name="_Toc294858820"/>
      <w:r w:rsidR="008672CC" w:rsidRPr="008672CC">
        <w:t xml:space="preserve"> </w:t>
      </w:r>
      <w:bookmarkStart w:id="1" w:name="_Toc358800906"/>
      <w:r w:rsidR="008672CC" w:rsidRPr="00D551C9">
        <w:t>Інваріантний</w:t>
      </w:r>
      <w:r w:rsidR="008672CC" w:rsidRPr="00066A77">
        <w:rPr>
          <w:rStyle w:val="30"/>
        </w:rPr>
        <w:t xml:space="preserve"> </w:t>
      </w:r>
      <w:r w:rsidR="008672CC" w:rsidRPr="00D551C9">
        <w:t xml:space="preserve">курс в </w:t>
      </w:r>
      <w:r w:rsidR="008672CC" w:rsidRPr="008672CC">
        <w:rPr>
          <w:lang w:val="ru-RU"/>
        </w:rPr>
        <w:t>5</w:t>
      </w:r>
      <w:r w:rsidR="008672CC" w:rsidRPr="00D551C9">
        <w:t xml:space="preserve"> клас</w:t>
      </w:r>
      <w:r w:rsidR="008672CC">
        <w:t>і</w:t>
      </w:r>
      <w:bookmarkEnd w:id="1"/>
    </w:p>
    <w:p w:rsidR="008672CC" w:rsidRPr="0025686F" w:rsidRDefault="007619A8" w:rsidP="008672CC">
      <w:pPr>
        <w:pStyle w:val="af3"/>
      </w:pPr>
      <w:r w:rsidRPr="00D551C9">
        <w:t xml:space="preserve"> </w:t>
      </w:r>
      <w:r w:rsidR="008672CC" w:rsidRPr="0025686F">
        <w:rPr>
          <w:spacing w:val="-6"/>
          <w:w w:val="107"/>
        </w:rPr>
        <w:t>Відповідно до постанови Кабінету Міністрів України від 23.11.2011  № 1392 «</w:t>
      </w:r>
      <w:r w:rsidR="008672CC" w:rsidRPr="0025686F">
        <w:rPr>
          <w:bdr w:val="none" w:sz="0" w:space="0" w:color="auto" w:frame="1"/>
          <w:shd w:val="clear" w:color="auto" w:fill="FFFFFF"/>
        </w:rPr>
        <w:t>Про затвердження Державного стандарту базової і повної загальної середньої освіти</w:t>
      </w:r>
      <w:r w:rsidR="008672CC" w:rsidRPr="0025686F">
        <w:rPr>
          <w:spacing w:val="-6"/>
          <w:w w:val="107"/>
        </w:rPr>
        <w:t xml:space="preserve">» </w:t>
      </w:r>
      <w:r w:rsidR="008672CC" w:rsidRPr="0025686F">
        <w:t>у</w:t>
      </w:r>
      <w:r w:rsidR="008672CC" w:rsidRPr="0025686F">
        <w:rPr>
          <w:spacing w:val="45"/>
        </w:rPr>
        <w:t xml:space="preserve"> </w:t>
      </w:r>
      <w:r w:rsidR="008672CC" w:rsidRPr="0025686F">
        <w:rPr>
          <w:spacing w:val="-6"/>
          <w:w w:val="108"/>
        </w:rPr>
        <w:t>2013/2014</w:t>
      </w:r>
      <w:r w:rsidR="008672CC" w:rsidRPr="0025686F">
        <w:rPr>
          <w:w w:val="108"/>
        </w:rPr>
        <w:t xml:space="preserve"> </w:t>
      </w:r>
      <w:r w:rsidR="008672CC" w:rsidRPr="0025686F">
        <w:rPr>
          <w:spacing w:val="-6"/>
          <w:w w:val="108"/>
        </w:rPr>
        <w:t>навчальном</w:t>
      </w:r>
      <w:r w:rsidR="008672CC" w:rsidRPr="0025686F">
        <w:rPr>
          <w:w w:val="108"/>
        </w:rPr>
        <w:t>у</w:t>
      </w:r>
      <w:r w:rsidR="008672CC" w:rsidRPr="0025686F">
        <w:rPr>
          <w:spacing w:val="18"/>
          <w:w w:val="108"/>
        </w:rPr>
        <w:t xml:space="preserve"> </w:t>
      </w:r>
      <w:r w:rsidR="008672CC" w:rsidRPr="0025686F">
        <w:rPr>
          <w:spacing w:val="-6"/>
        </w:rPr>
        <w:t>роц</w:t>
      </w:r>
      <w:r w:rsidR="008672CC" w:rsidRPr="0025686F">
        <w:t xml:space="preserve">і </w:t>
      </w:r>
      <w:r w:rsidR="008672CC" w:rsidRPr="0025686F">
        <w:rPr>
          <w:spacing w:val="-6"/>
        </w:rPr>
        <w:t>5 класи</w:t>
      </w:r>
      <w:r w:rsidR="008672CC" w:rsidRPr="0025686F">
        <w:t xml:space="preserve"> </w:t>
      </w:r>
      <w:r w:rsidR="008672CC" w:rsidRPr="0025686F">
        <w:rPr>
          <w:spacing w:val="-6"/>
          <w:w w:val="105"/>
        </w:rPr>
        <w:t>загальноосвітні</w:t>
      </w:r>
      <w:r w:rsidR="008672CC" w:rsidRPr="0025686F">
        <w:rPr>
          <w:w w:val="105"/>
        </w:rPr>
        <w:t>х</w:t>
      </w:r>
      <w:r w:rsidR="008672CC" w:rsidRPr="0025686F">
        <w:rPr>
          <w:spacing w:val="25"/>
          <w:w w:val="105"/>
        </w:rPr>
        <w:t xml:space="preserve"> </w:t>
      </w:r>
      <w:r w:rsidR="008672CC" w:rsidRPr="0025686F">
        <w:rPr>
          <w:spacing w:val="-6"/>
          <w:w w:val="107"/>
        </w:rPr>
        <w:t>н</w:t>
      </w:r>
      <w:r w:rsidR="008672CC" w:rsidRPr="0025686F">
        <w:rPr>
          <w:spacing w:val="-6"/>
          <w:w w:val="105"/>
        </w:rPr>
        <w:t>а</w:t>
      </w:r>
      <w:r w:rsidR="008672CC" w:rsidRPr="0025686F">
        <w:rPr>
          <w:spacing w:val="-6"/>
          <w:w w:val="107"/>
        </w:rPr>
        <w:t>в</w:t>
      </w:r>
      <w:r w:rsidR="008672CC" w:rsidRPr="0025686F">
        <w:rPr>
          <w:spacing w:val="-6"/>
          <w:w w:val="104"/>
        </w:rPr>
        <w:t>ч</w:t>
      </w:r>
      <w:r w:rsidR="008672CC" w:rsidRPr="0025686F">
        <w:rPr>
          <w:spacing w:val="-6"/>
          <w:w w:val="105"/>
        </w:rPr>
        <w:t>а</w:t>
      </w:r>
      <w:r w:rsidR="008672CC" w:rsidRPr="0025686F">
        <w:rPr>
          <w:spacing w:val="-6"/>
          <w:w w:val="110"/>
        </w:rPr>
        <w:t>л</w:t>
      </w:r>
      <w:r w:rsidR="008672CC" w:rsidRPr="0025686F">
        <w:rPr>
          <w:spacing w:val="-6"/>
          <w:w w:val="105"/>
        </w:rPr>
        <w:t>ь</w:t>
      </w:r>
      <w:r w:rsidR="008672CC" w:rsidRPr="0025686F">
        <w:rPr>
          <w:spacing w:val="-6"/>
          <w:w w:val="107"/>
        </w:rPr>
        <w:t>н</w:t>
      </w:r>
      <w:r w:rsidR="008672CC" w:rsidRPr="0025686F">
        <w:rPr>
          <w:spacing w:val="-6"/>
          <w:w w:val="109"/>
        </w:rPr>
        <w:t>и</w:t>
      </w:r>
      <w:r w:rsidR="008672CC" w:rsidRPr="0025686F">
        <w:rPr>
          <w:w w:val="103"/>
        </w:rPr>
        <w:t xml:space="preserve">х </w:t>
      </w:r>
      <w:r w:rsidR="008672CC" w:rsidRPr="0025686F">
        <w:rPr>
          <w:spacing w:val="-6"/>
        </w:rPr>
        <w:t>закладі</w:t>
      </w:r>
      <w:r w:rsidR="008672CC" w:rsidRPr="0025686F">
        <w:t xml:space="preserve">в перейдуть на навчання </w:t>
      </w:r>
      <w:r w:rsidR="008672CC" w:rsidRPr="0025686F">
        <w:rPr>
          <w:spacing w:val="-6"/>
        </w:rPr>
        <w:t>з</w:t>
      </w:r>
      <w:r w:rsidR="008672CC" w:rsidRPr="0025686F">
        <w:t xml:space="preserve">а новими </w:t>
      </w:r>
      <w:r w:rsidR="008672CC" w:rsidRPr="0025686F">
        <w:rPr>
          <w:spacing w:val="-6"/>
          <w:w w:val="106"/>
        </w:rPr>
        <w:t>про</w:t>
      </w:r>
      <w:r w:rsidR="008672CC" w:rsidRPr="0025686F">
        <w:rPr>
          <w:spacing w:val="-6"/>
        </w:rPr>
        <w:t xml:space="preserve">грамами для учнів 5–9 класів загальноосвітніх навчальних закладів з якими можна ознайомитися </w:t>
      </w:r>
      <w:r w:rsidR="008672CC" w:rsidRPr="0025686F">
        <w:t xml:space="preserve">на сайті Міністерства освіти і науки України за адресою: </w:t>
      </w:r>
      <w:hyperlink r:id="rId7" w:history="1">
        <w:r w:rsidR="008672CC" w:rsidRPr="0025686F">
          <w:rPr>
            <w:rStyle w:val="af"/>
          </w:rPr>
          <w:t>www.mon.gov.ua</w:t>
        </w:r>
      </w:hyperlink>
      <w:r w:rsidR="008672CC" w:rsidRPr="0025686F">
        <w:t>.</w:t>
      </w:r>
    </w:p>
    <w:p w:rsidR="008672CC" w:rsidRDefault="008672CC" w:rsidP="008672CC">
      <w:pPr>
        <w:pStyle w:val="af3"/>
      </w:pPr>
      <w:r>
        <w:t>Програма</w:t>
      </w:r>
      <w:r w:rsidRPr="004240FF">
        <w:t xml:space="preserve"> розрахован</w:t>
      </w:r>
      <w:r>
        <w:t>а</w:t>
      </w:r>
      <w:r w:rsidRPr="004240FF">
        <w:t xml:space="preserve"> на учнів, які до </w:t>
      </w:r>
      <w:r>
        <w:t>5</w:t>
      </w:r>
      <w:r w:rsidRPr="004240FF">
        <w:t xml:space="preserve"> клас</w:t>
      </w:r>
      <w:r>
        <w:t>у ще не вивчали інформатику</w:t>
      </w:r>
    </w:p>
    <w:p w:rsidR="00695961" w:rsidRPr="0025686F" w:rsidRDefault="00695961" w:rsidP="00695961">
      <w:pPr>
        <w:ind w:right="70" w:firstLine="540"/>
        <w:jc w:val="both"/>
        <w:rPr>
          <w:szCs w:val="28"/>
        </w:rPr>
      </w:pPr>
      <w:r w:rsidRPr="0025686F">
        <w:rPr>
          <w:szCs w:val="28"/>
        </w:rPr>
        <w:t xml:space="preserve">У 5 класі Інформатика вивчатиметься за програмою «Інформатика. </w:t>
      </w:r>
      <w:r w:rsidRPr="0025686F">
        <w:rPr>
          <w:spacing w:val="-6"/>
          <w:szCs w:val="28"/>
        </w:rPr>
        <w:t>Навчальна програма для учнів 5–9 класів загальноосвітніх навчальних закладів</w:t>
      </w:r>
      <w:r w:rsidRPr="0025686F">
        <w:rPr>
          <w:szCs w:val="28"/>
        </w:rPr>
        <w:t xml:space="preserve">» (автори </w:t>
      </w:r>
      <w:proofErr w:type="spellStart"/>
      <w:r w:rsidRPr="0025686F">
        <w:rPr>
          <w:szCs w:val="28"/>
        </w:rPr>
        <w:t>Жалдак</w:t>
      </w:r>
      <w:proofErr w:type="spellEnd"/>
      <w:r w:rsidRPr="0025686F">
        <w:rPr>
          <w:szCs w:val="28"/>
        </w:rPr>
        <w:t xml:space="preserve"> М.І., Морзе Н.В., </w:t>
      </w:r>
      <w:proofErr w:type="spellStart"/>
      <w:r w:rsidRPr="0025686F">
        <w:rPr>
          <w:szCs w:val="28"/>
        </w:rPr>
        <w:t>Ломаковська</w:t>
      </w:r>
      <w:proofErr w:type="spellEnd"/>
      <w:r w:rsidRPr="0025686F">
        <w:rPr>
          <w:szCs w:val="28"/>
        </w:rPr>
        <w:t xml:space="preserve"> Г.В., </w:t>
      </w:r>
      <w:proofErr w:type="spellStart"/>
      <w:r w:rsidRPr="0025686F">
        <w:rPr>
          <w:szCs w:val="28"/>
        </w:rPr>
        <w:t>Проценко</w:t>
      </w:r>
      <w:proofErr w:type="spellEnd"/>
      <w:r w:rsidRPr="0025686F">
        <w:rPr>
          <w:szCs w:val="28"/>
        </w:rPr>
        <w:t xml:space="preserve"> Г.О., </w:t>
      </w:r>
      <w:proofErr w:type="spellStart"/>
      <w:r w:rsidRPr="0025686F">
        <w:rPr>
          <w:szCs w:val="28"/>
        </w:rPr>
        <w:t>Ривкінд</w:t>
      </w:r>
      <w:proofErr w:type="spellEnd"/>
      <w:r w:rsidRPr="0025686F">
        <w:rPr>
          <w:szCs w:val="28"/>
        </w:rPr>
        <w:t xml:space="preserve"> Й.Я., </w:t>
      </w:r>
      <w:proofErr w:type="spellStart"/>
      <w:r w:rsidRPr="0025686F">
        <w:rPr>
          <w:szCs w:val="28"/>
        </w:rPr>
        <w:t>Шакотько</w:t>
      </w:r>
      <w:proofErr w:type="spellEnd"/>
      <w:r w:rsidRPr="0025686F">
        <w:rPr>
          <w:szCs w:val="28"/>
        </w:rPr>
        <w:t xml:space="preserve"> В.В.) із розрахунку 1 година на тиждень. Програма розрахована на учнів, які до 5 класу не вивчали інформатики. </w:t>
      </w:r>
    </w:p>
    <w:p w:rsidR="00695961" w:rsidRPr="0025686F" w:rsidRDefault="00695961" w:rsidP="00695961">
      <w:pPr>
        <w:ind w:firstLine="567"/>
        <w:jc w:val="both"/>
        <w:rPr>
          <w:szCs w:val="28"/>
        </w:rPr>
      </w:pPr>
      <w:r w:rsidRPr="0025686F">
        <w:rPr>
          <w:szCs w:val="28"/>
        </w:rPr>
        <w:t>Метою навчання курсу є формування і розвиток предметної ІКТ-компетентності та ключових компетентностей для реалізації творчого потенціалу учнів і їх соціалізації у суспільстві, що забезпечить готовність учнів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p>
    <w:p w:rsidR="00695961" w:rsidRPr="0025686F" w:rsidRDefault="00695961" w:rsidP="00695961">
      <w:pPr>
        <w:ind w:firstLine="567"/>
        <w:jc w:val="both"/>
        <w:rPr>
          <w:szCs w:val="28"/>
        </w:rPr>
      </w:pPr>
      <w:r w:rsidRPr="0025686F">
        <w:rPr>
          <w:szCs w:val="28"/>
        </w:rPr>
        <w:t xml:space="preserve">Завданнями навчання інформатики в основній школі є формування в учнів здатностей, знань, умінь, навичок і способів діяльності: </w:t>
      </w:r>
    </w:p>
    <w:p w:rsidR="00695961" w:rsidRPr="0025686F" w:rsidRDefault="00695961" w:rsidP="00695961">
      <w:pPr>
        <w:widowControl w:val="0"/>
        <w:numPr>
          <w:ilvl w:val="0"/>
          <w:numId w:val="48"/>
        </w:numPr>
        <w:autoSpaceDE w:val="0"/>
        <w:autoSpaceDN w:val="0"/>
        <w:adjustRightInd w:val="0"/>
        <w:jc w:val="both"/>
        <w:rPr>
          <w:szCs w:val="28"/>
        </w:rPr>
      </w:pPr>
      <w:r w:rsidRPr="0025686F">
        <w:rPr>
          <w:szCs w:val="28"/>
        </w:rPr>
        <w:t xml:space="preserve">проводити основні операції над інформаційними об’єктами, зокрема створювати та опрацьовувати </w:t>
      </w:r>
      <w:r w:rsidRPr="0025686F">
        <w:rPr>
          <w:szCs w:val="28"/>
          <w:lang w:eastAsia="ar-SA"/>
        </w:rPr>
        <w:t>інформаційні</w:t>
      </w:r>
      <w:r w:rsidRPr="0025686F">
        <w:rPr>
          <w:szCs w:val="28"/>
        </w:rPr>
        <w:t xml:space="preserve"> об’єкти в різних програмних середовищах; </w:t>
      </w:r>
    </w:p>
    <w:p w:rsidR="00695961" w:rsidRPr="0025686F" w:rsidRDefault="00695961" w:rsidP="00695961">
      <w:pPr>
        <w:widowControl w:val="0"/>
        <w:numPr>
          <w:ilvl w:val="0"/>
          <w:numId w:val="48"/>
        </w:numPr>
        <w:autoSpaceDE w:val="0"/>
        <w:autoSpaceDN w:val="0"/>
        <w:adjustRightInd w:val="0"/>
        <w:jc w:val="both"/>
        <w:rPr>
          <w:szCs w:val="28"/>
        </w:rPr>
      </w:pPr>
      <w:r w:rsidRPr="0025686F">
        <w:rPr>
          <w:szCs w:val="28"/>
        </w:rPr>
        <w:t xml:space="preserve">здійснювати пошук </w:t>
      </w:r>
      <w:r w:rsidRPr="0025686F">
        <w:rPr>
          <w:szCs w:val="28"/>
          <w:lang w:eastAsia="ar-SA"/>
        </w:rPr>
        <w:t>необхідних</w:t>
      </w:r>
      <w:r w:rsidRPr="0025686F">
        <w:rPr>
          <w:szCs w:val="28"/>
        </w:rPr>
        <w:t xml:space="preserve"> інформаційних матеріалів (відомостей) з </w:t>
      </w:r>
      <w:r w:rsidRPr="0025686F">
        <w:rPr>
          <w:szCs w:val="28"/>
        </w:rPr>
        <w:lastRenderedPageBreak/>
        <w:t xml:space="preserve">використанням пошукових систем, зокрема в Інтернеті; </w:t>
      </w:r>
    </w:p>
    <w:p w:rsidR="00695961" w:rsidRPr="0025686F" w:rsidRDefault="00695961" w:rsidP="00695961">
      <w:pPr>
        <w:widowControl w:val="0"/>
        <w:numPr>
          <w:ilvl w:val="0"/>
          <w:numId w:val="48"/>
        </w:numPr>
        <w:autoSpaceDE w:val="0"/>
        <w:autoSpaceDN w:val="0"/>
        <w:adjustRightInd w:val="0"/>
        <w:jc w:val="both"/>
        <w:rPr>
          <w:szCs w:val="28"/>
        </w:rPr>
      </w:pPr>
      <w:r w:rsidRPr="0025686F">
        <w:rPr>
          <w:szCs w:val="28"/>
        </w:rPr>
        <w:t>алгоритмічно, логічно та критично мислити;</w:t>
      </w:r>
    </w:p>
    <w:p w:rsidR="00695961" w:rsidRPr="0025686F" w:rsidRDefault="00695961" w:rsidP="00695961">
      <w:pPr>
        <w:widowControl w:val="0"/>
        <w:numPr>
          <w:ilvl w:val="0"/>
          <w:numId w:val="48"/>
        </w:numPr>
        <w:autoSpaceDE w:val="0"/>
        <w:autoSpaceDN w:val="0"/>
        <w:adjustRightInd w:val="0"/>
        <w:jc w:val="both"/>
        <w:rPr>
          <w:szCs w:val="28"/>
        </w:rPr>
      </w:pPr>
      <w:r w:rsidRPr="0025686F">
        <w:rPr>
          <w:szCs w:val="28"/>
        </w:rPr>
        <w:t>висувати нескладні гіпотези навчально-пізнавального характеру і перевіряти їх при розв’язуванні практичних задач з використанням ІКТ;</w:t>
      </w:r>
    </w:p>
    <w:p w:rsidR="00695961" w:rsidRPr="0025686F" w:rsidRDefault="00695961" w:rsidP="00695961">
      <w:pPr>
        <w:widowControl w:val="0"/>
        <w:numPr>
          <w:ilvl w:val="0"/>
          <w:numId w:val="48"/>
        </w:numPr>
        <w:autoSpaceDE w:val="0"/>
        <w:autoSpaceDN w:val="0"/>
        <w:adjustRightInd w:val="0"/>
        <w:jc w:val="both"/>
        <w:rPr>
          <w:szCs w:val="28"/>
        </w:rPr>
      </w:pPr>
      <w:r w:rsidRPr="0025686F">
        <w:rPr>
          <w:szCs w:val="28"/>
        </w:rPr>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695961" w:rsidRPr="0025686F" w:rsidRDefault="00695961" w:rsidP="00695961">
      <w:pPr>
        <w:widowControl w:val="0"/>
        <w:numPr>
          <w:ilvl w:val="0"/>
          <w:numId w:val="48"/>
        </w:numPr>
        <w:autoSpaceDE w:val="0"/>
        <w:autoSpaceDN w:val="0"/>
        <w:adjustRightInd w:val="0"/>
        <w:jc w:val="both"/>
        <w:rPr>
          <w:szCs w:val="28"/>
        </w:rPr>
      </w:pPr>
      <w:r w:rsidRPr="0025686F">
        <w:rPr>
          <w:szCs w:val="28"/>
        </w:rPr>
        <w:t xml:space="preserve">планувати, </w:t>
      </w:r>
      <w:r w:rsidRPr="0025686F">
        <w:rPr>
          <w:szCs w:val="28"/>
          <w:lang w:eastAsia="ar-SA"/>
        </w:rPr>
        <w:t>організовувати та здійснювати</w:t>
      </w:r>
      <w:r w:rsidRPr="0025686F">
        <w:rPr>
          <w:szCs w:val="28"/>
        </w:rPr>
        <w:t xml:space="preserve"> індивідуальну і колективну діяльність в інформаційному середовищі;</w:t>
      </w:r>
    </w:p>
    <w:p w:rsidR="00695961" w:rsidRPr="0025686F" w:rsidRDefault="00695961" w:rsidP="00695961">
      <w:pPr>
        <w:widowControl w:val="0"/>
        <w:numPr>
          <w:ilvl w:val="0"/>
          <w:numId w:val="48"/>
        </w:numPr>
        <w:autoSpaceDE w:val="0"/>
        <w:autoSpaceDN w:val="0"/>
        <w:adjustRightInd w:val="0"/>
        <w:jc w:val="both"/>
        <w:rPr>
          <w:szCs w:val="28"/>
        </w:rPr>
      </w:pPr>
      <w:r w:rsidRPr="0025686F">
        <w:rPr>
          <w:szCs w:val="28"/>
        </w:rPr>
        <w:t>безпечно працювати з інформаційними системами.</w:t>
      </w:r>
    </w:p>
    <w:p w:rsidR="00695961" w:rsidRPr="0025686F" w:rsidRDefault="00695961" w:rsidP="00695961">
      <w:pPr>
        <w:ind w:right="70" w:firstLine="540"/>
        <w:jc w:val="both"/>
        <w:rPr>
          <w:szCs w:val="28"/>
        </w:rPr>
      </w:pPr>
      <w:r w:rsidRPr="0025686F">
        <w:rPr>
          <w:szCs w:val="28"/>
        </w:rPr>
        <w:t xml:space="preserve">Цей курс розглядається як необхідний інструмент, який в сучасному інформаційному суспільстві сприятиме більш успішному навчанню учнів, формуванню предметної і ключових компетентностей, всебічному розвитку дитини шкільного віку. ІКТ розглядаються в курсі як об’єкт вивчення, і як засоби навчання. </w:t>
      </w:r>
    </w:p>
    <w:p w:rsidR="00695961" w:rsidRPr="0025686F" w:rsidRDefault="00695961" w:rsidP="00695961">
      <w:pPr>
        <w:ind w:right="70" w:firstLine="540"/>
        <w:jc w:val="both"/>
        <w:rPr>
          <w:szCs w:val="28"/>
        </w:rPr>
      </w:pPr>
      <w:r w:rsidRPr="0025686F">
        <w:rPr>
          <w:szCs w:val="28"/>
        </w:rPr>
        <w:t>Відповідно до навчальної програми в 5 класі будуть вивчатись наступні розділи: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3"/>
        <w:gridCol w:w="1417"/>
      </w:tblGrid>
      <w:tr w:rsidR="00695961" w:rsidRPr="0025686F" w:rsidTr="00E92FCE">
        <w:trPr>
          <w:cantSplit/>
          <w:trHeight w:val="754"/>
        </w:trPr>
        <w:tc>
          <w:tcPr>
            <w:tcW w:w="8188" w:type="dxa"/>
            <w:tcBorders>
              <w:top w:val="single" w:sz="4" w:space="0" w:color="auto"/>
              <w:left w:val="single" w:sz="4" w:space="0" w:color="auto"/>
              <w:bottom w:val="single" w:sz="4" w:space="0" w:color="auto"/>
              <w:right w:val="single" w:sz="4" w:space="0" w:color="auto"/>
            </w:tcBorders>
            <w:vAlign w:val="center"/>
          </w:tcPr>
          <w:p w:rsidR="00695961" w:rsidRPr="0025686F" w:rsidRDefault="00695961" w:rsidP="00F22AC8">
            <w:pPr>
              <w:keepLines/>
              <w:jc w:val="center"/>
              <w:rPr>
                <w:b/>
                <w:szCs w:val="28"/>
              </w:rPr>
            </w:pPr>
            <w:r w:rsidRPr="0025686F">
              <w:rPr>
                <w:b/>
                <w:szCs w:val="28"/>
              </w:rPr>
              <w:t>Назва розділу</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95961" w:rsidRPr="0025686F" w:rsidRDefault="00695961" w:rsidP="00F22AC8">
            <w:pPr>
              <w:keepLines/>
              <w:jc w:val="center"/>
              <w:rPr>
                <w:b/>
                <w:szCs w:val="28"/>
              </w:rPr>
            </w:pPr>
            <w:r w:rsidRPr="0025686F">
              <w:rPr>
                <w:b/>
                <w:szCs w:val="28"/>
              </w:rPr>
              <w:t>Кількість годин</w:t>
            </w:r>
          </w:p>
        </w:tc>
      </w:tr>
      <w:tr w:rsidR="00695961" w:rsidRPr="0025686F" w:rsidTr="00F22AC8">
        <w:trPr>
          <w:cantSplit/>
        </w:trPr>
        <w:tc>
          <w:tcPr>
            <w:tcW w:w="8188" w:type="dxa"/>
            <w:tcBorders>
              <w:top w:val="single" w:sz="4" w:space="0" w:color="auto"/>
              <w:left w:val="single" w:sz="4" w:space="0" w:color="auto"/>
              <w:bottom w:val="single" w:sz="4" w:space="0" w:color="auto"/>
              <w:right w:val="single" w:sz="4" w:space="0" w:color="auto"/>
            </w:tcBorders>
            <w:vAlign w:val="center"/>
          </w:tcPr>
          <w:p w:rsidR="00695961" w:rsidRPr="0025686F" w:rsidRDefault="00695961" w:rsidP="00F22AC8">
            <w:pPr>
              <w:keepLines/>
              <w:rPr>
                <w:szCs w:val="28"/>
              </w:rPr>
            </w:pPr>
            <w:r w:rsidRPr="0025686F">
              <w:rPr>
                <w:color w:val="000000"/>
                <w:szCs w:val="28"/>
              </w:rPr>
              <w:t>Інформація, інформаційні процеси, системи, технології</w:t>
            </w:r>
          </w:p>
        </w:tc>
        <w:tc>
          <w:tcPr>
            <w:tcW w:w="1418" w:type="dxa"/>
            <w:tcBorders>
              <w:top w:val="single" w:sz="4" w:space="0" w:color="auto"/>
              <w:left w:val="single" w:sz="4" w:space="0" w:color="auto"/>
              <w:bottom w:val="single" w:sz="4" w:space="0" w:color="auto"/>
              <w:right w:val="single" w:sz="4" w:space="0" w:color="auto"/>
            </w:tcBorders>
            <w:vAlign w:val="bottom"/>
          </w:tcPr>
          <w:p w:rsidR="00695961" w:rsidRPr="0025686F" w:rsidRDefault="00695961" w:rsidP="00F22AC8">
            <w:pPr>
              <w:keepLines/>
              <w:ind w:left="34"/>
              <w:jc w:val="center"/>
              <w:rPr>
                <w:szCs w:val="28"/>
              </w:rPr>
            </w:pPr>
            <w:r w:rsidRPr="0025686F">
              <w:rPr>
                <w:szCs w:val="28"/>
              </w:rPr>
              <w:t>4</w:t>
            </w:r>
          </w:p>
        </w:tc>
      </w:tr>
      <w:tr w:rsidR="00695961" w:rsidRPr="0025686F" w:rsidTr="00F22AC8">
        <w:trPr>
          <w:cantSplit/>
        </w:trPr>
        <w:tc>
          <w:tcPr>
            <w:tcW w:w="8188" w:type="dxa"/>
            <w:tcBorders>
              <w:top w:val="single" w:sz="4" w:space="0" w:color="auto"/>
              <w:left w:val="single" w:sz="4" w:space="0" w:color="auto"/>
              <w:bottom w:val="single" w:sz="4" w:space="0" w:color="auto"/>
              <w:right w:val="single" w:sz="4" w:space="0" w:color="auto"/>
            </w:tcBorders>
            <w:vAlign w:val="center"/>
          </w:tcPr>
          <w:p w:rsidR="00695961" w:rsidRPr="0025686F" w:rsidRDefault="00695961" w:rsidP="00F22AC8">
            <w:pPr>
              <w:keepLines/>
              <w:rPr>
                <w:szCs w:val="28"/>
              </w:rPr>
            </w:pPr>
            <w:r w:rsidRPr="0025686F">
              <w:rPr>
                <w:szCs w:val="28"/>
              </w:rPr>
              <w:t>Комп’ютер як універсальний пристрій для опрацювання даних</w:t>
            </w:r>
          </w:p>
        </w:tc>
        <w:tc>
          <w:tcPr>
            <w:tcW w:w="1418" w:type="dxa"/>
            <w:tcBorders>
              <w:top w:val="single" w:sz="4" w:space="0" w:color="auto"/>
              <w:left w:val="single" w:sz="4" w:space="0" w:color="auto"/>
              <w:bottom w:val="single" w:sz="4" w:space="0" w:color="auto"/>
              <w:right w:val="single" w:sz="4" w:space="0" w:color="auto"/>
            </w:tcBorders>
            <w:vAlign w:val="bottom"/>
          </w:tcPr>
          <w:p w:rsidR="00695961" w:rsidRPr="0025686F" w:rsidRDefault="00695961" w:rsidP="00F22AC8">
            <w:pPr>
              <w:keepLines/>
              <w:ind w:left="34" w:firstLine="10"/>
              <w:jc w:val="center"/>
              <w:rPr>
                <w:szCs w:val="28"/>
              </w:rPr>
            </w:pPr>
            <w:r w:rsidRPr="0025686F">
              <w:rPr>
                <w:szCs w:val="28"/>
              </w:rPr>
              <w:t>10</w:t>
            </w:r>
          </w:p>
        </w:tc>
      </w:tr>
      <w:tr w:rsidR="00695961" w:rsidRPr="0025686F" w:rsidTr="00F22AC8">
        <w:trPr>
          <w:cantSplit/>
        </w:trPr>
        <w:tc>
          <w:tcPr>
            <w:tcW w:w="8188" w:type="dxa"/>
            <w:tcBorders>
              <w:top w:val="single" w:sz="4" w:space="0" w:color="auto"/>
              <w:left w:val="single" w:sz="4" w:space="0" w:color="auto"/>
              <w:bottom w:val="single" w:sz="4" w:space="0" w:color="auto"/>
              <w:right w:val="single" w:sz="4" w:space="0" w:color="auto"/>
            </w:tcBorders>
            <w:vAlign w:val="center"/>
          </w:tcPr>
          <w:p w:rsidR="00695961" w:rsidRPr="0025686F" w:rsidRDefault="00695961" w:rsidP="00F22AC8">
            <w:pPr>
              <w:keepLines/>
              <w:rPr>
                <w:szCs w:val="28"/>
              </w:rPr>
            </w:pPr>
            <w:r w:rsidRPr="0025686F">
              <w:rPr>
                <w:color w:val="000000"/>
                <w:szCs w:val="28"/>
              </w:rPr>
              <w:t>Створення та опрацювання графічних зображень</w:t>
            </w:r>
          </w:p>
        </w:tc>
        <w:tc>
          <w:tcPr>
            <w:tcW w:w="1418" w:type="dxa"/>
            <w:tcBorders>
              <w:top w:val="single" w:sz="4" w:space="0" w:color="auto"/>
              <w:left w:val="single" w:sz="4" w:space="0" w:color="auto"/>
              <w:bottom w:val="single" w:sz="4" w:space="0" w:color="auto"/>
              <w:right w:val="single" w:sz="4" w:space="0" w:color="auto"/>
            </w:tcBorders>
            <w:vAlign w:val="bottom"/>
          </w:tcPr>
          <w:p w:rsidR="00695961" w:rsidRPr="0025686F" w:rsidRDefault="00695961" w:rsidP="00F22AC8">
            <w:pPr>
              <w:keepLines/>
              <w:ind w:left="34"/>
              <w:jc w:val="center"/>
              <w:rPr>
                <w:szCs w:val="28"/>
              </w:rPr>
            </w:pPr>
            <w:r w:rsidRPr="0025686F">
              <w:rPr>
                <w:szCs w:val="28"/>
              </w:rPr>
              <w:t>9</w:t>
            </w:r>
          </w:p>
        </w:tc>
      </w:tr>
      <w:tr w:rsidR="00695961" w:rsidRPr="0025686F" w:rsidTr="00F22AC8">
        <w:trPr>
          <w:cantSplit/>
        </w:trPr>
        <w:tc>
          <w:tcPr>
            <w:tcW w:w="8188" w:type="dxa"/>
            <w:tcBorders>
              <w:top w:val="single" w:sz="4" w:space="0" w:color="auto"/>
              <w:left w:val="single" w:sz="4" w:space="0" w:color="auto"/>
              <w:bottom w:val="single" w:sz="4" w:space="0" w:color="auto"/>
              <w:right w:val="single" w:sz="4" w:space="0" w:color="auto"/>
            </w:tcBorders>
            <w:vAlign w:val="center"/>
          </w:tcPr>
          <w:p w:rsidR="00695961" w:rsidRPr="0025686F" w:rsidRDefault="00695961" w:rsidP="00F22AC8">
            <w:pPr>
              <w:keepLines/>
              <w:rPr>
                <w:szCs w:val="28"/>
              </w:rPr>
            </w:pPr>
            <w:r w:rsidRPr="0025686F">
              <w:rPr>
                <w:color w:val="000000"/>
                <w:szCs w:val="28"/>
              </w:rPr>
              <w:t>Створення та опрацювання мультимедійних презентацій</w:t>
            </w:r>
          </w:p>
        </w:tc>
        <w:tc>
          <w:tcPr>
            <w:tcW w:w="1418" w:type="dxa"/>
            <w:tcBorders>
              <w:top w:val="single" w:sz="4" w:space="0" w:color="auto"/>
              <w:left w:val="single" w:sz="4" w:space="0" w:color="auto"/>
              <w:bottom w:val="single" w:sz="4" w:space="0" w:color="auto"/>
              <w:right w:val="single" w:sz="4" w:space="0" w:color="auto"/>
            </w:tcBorders>
            <w:vAlign w:val="bottom"/>
          </w:tcPr>
          <w:p w:rsidR="00695961" w:rsidRPr="0025686F" w:rsidRDefault="00695961" w:rsidP="00F22AC8">
            <w:pPr>
              <w:keepLines/>
              <w:ind w:left="34"/>
              <w:jc w:val="center"/>
              <w:rPr>
                <w:szCs w:val="28"/>
              </w:rPr>
            </w:pPr>
            <w:r w:rsidRPr="0025686F">
              <w:rPr>
                <w:szCs w:val="28"/>
              </w:rPr>
              <w:t>9</w:t>
            </w:r>
          </w:p>
        </w:tc>
      </w:tr>
      <w:tr w:rsidR="00695961" w:rsidRPr="0025686F" w:rsidTr="00F22AC8">
        <w:trPr>
          <w:cantSplit/>
        </w:trPr>
        <w:tc>
          <w:tcPr>
            <w:tcW w:w="8188" w:type="dxa"/>
            <w:tcBorders>
              <w:top w:val="single" w:sz="4" w:space="0" w:color="auto"/>
              <w:left w:val="single" w:sz="4" w:space="0" w:color="auto"/>
              <w:bottom w:val="single" w:sz="4" w:space="0" w:color="auto"/>
              <w:right w:val="single" w:sz="4" w:space="0" w:color="auto"/>
            </w:tcBorders>
            <w:vAlign w:val="center"/>
          </w:tcPr>
          <w:p w:rsidR="00695961" w:rsidRPr="0025686F" w:rsidRDefault="00695961" w:rsidP="00F22AC8">
            <w:pPr>
              <w:keepLines/>
              <w:rPr>
                <w:szCs w:val="28"/>
              </w:rPr>
            </w:pPr>
            <w:r w:rsidRPr="0025686F">
              <w:rPr>
                <w:szCs w:val="28"/>
              </w:rPr>
              <w:t>Резерв</w:t>
            </w:r>
          </w:p>
        </w:tc>
        <w:tc>
          <w:tcPr>
            <w:tcW w:w="1418" w:type="dxa"/>
            <w:tcBorders>
              <w:top w:val="single" w:sz="4" w:space="0" w:color="auto"/>
              <w:left w:val="single" w:sz="4" w:space="0" w:color="auto"/>
              <w:bottom w:val="single" w:sz="4" w:space="0" w:color="auto"/>
              <w:right w:val="single" w:sz="4" w:space="0" w:color="auto"/>
            </w:tcBorders>
            <w:vAlign w:val="bottom"/>
          </w:tcPr>
          <w:p w:rsidR="00695961" w:rsidRPr="0025686F" w:rsidRDefault="00695961" w:rsidP="00F22AC8">
            <w:pPr>
              <w:keepLines/>
              <w:ind w:left="34"/>
              <w:jc w:val="center"/>
              <w:rPr>
                <w:szCs w:val="28"/>
              </w:rPr>
            </w:pPr>
            <w:r w:rsidRPr="0025686F">
              <w:rPr>
                <w:szCs w:val="28"/>
              </w:rPr>
              <w:t>3</w:t>
            </w:r>
          </w:p>
        </w:tc>
      </w:tr>
      <w:tr w:rsidR="00695961" w:rsidRPr="0025686F" w:rsidTr="00F22AC8">
        <w:trPr>
          <w:cantSplit/>
        </w:trPr>
        <w:tc>
          <w:tcPr>
            <w:tcW w:w="8188" w:type="dxa"/>
            <w:tcBorders>
              <w:top w:val="single" w:sz="4" w:space="0" w:color="auto"/>
              <w:left w:val="single" w:sz="4" w:space="0" w:color="auto"/>
              <w:bottom w:val="single" w:sz="4" w:space="0" w:color="auto"/>
              <w:right w:val="single" w:sz="4" w:space="0" w:color="auto"/>
            </w:tcBorders>
            <w:vAlign w:val="center"/>
          </w:tcPr>
          <w:p w:rsidR="00695961" w:rsidRPr="0025686F" w:rsidRDefault="00695961" w:rsidP="00F22AC8">
            <w:pPr>
              <w:keepLines/>
              <w:rPr>
                <w:szCs w:val="28"/>
              </w:rPr>
            </w:pPr>
            <w:r w:rsidRPr="0025686F">
              <w:rPr>
                <w:szCs w:val="28"/>
              </w:rPr>
              <w:t>Всього</w:t>
            </w:r>
          </w:p>
        </w:tc>
        <w:tc>
          <w:tcPr>
            <w:tcW w:w="1418" w:type="dxa"/>
            <w:tcBorders>
              <w:top w:val="single" w:sz="4" w:space="0" w:color="auto"/>
              <w:left w:val="single" w:sz="4" w:space="0" w:color="auto"/>
              <w:bottom w:val="single" w:sz="4" w:space="0" w:color="auto"/>
              <w:right w:val="single" w:sz="4" w:space="0" w:color="auto"/>
            </w:tcBorders>
            <w:vAlign w:val="bottom"/>
          </w:tcPr>
          <w:p w:rsidR="00695961" w:rsidRPr="0025686F" w:rsidRDefault="004261DD" w:rsidP="00F22AC8">
            <w:pPr>
              <w:keepLines/>
              <w:jc w:val="center"/>
              <w:rPr>
                <w:szCs w:val="28"/>
              </w:rPr>
            </w:pPr>
            <w:r w:rsidRPr="0025686F">
              <w:rPr>
                <w:szCs w:val="28"/>
              </w:rPr>
              <w:fldChar w:fldCharType="begin"/>
            </w:r>
            <w:r w:rsidR="00695961" w:rsidRPr="0025686F">
              <w:rPr>
                <w:szCs w:val="28"/>
              </w:rPr>
              <w:instrText xml:space="preserve"> =SUM(ABOVE) </w:instrText>
            </w:r>
            <w:r w:rsidRPr="0025686F">
              <w:rPr>
                <w:szCs w:val="28"/>
              </w:rPr>
              <w:fldChar w:fldCharType="separate"/>
            </w:r>
            <w:r w:rsidR="00695961" w:rsidRPr="0025686F">
              <w:rPr>
                <w:noProof/>
                <w:szCs w:val="28"/>
              </w:rPr>
              <w:t>35</w:t>
            </w:r>
            <w:r w:rsidRPr="0025686F">
              <w:rPr>
                <w:szCs w:val="28"/>
              </w:rPr>
              <w:fldChar w:fldCharType="end"/>
            </w:r>
          </w:p>
        </w:tc>
      </w:tr>
    </w:tbl>
    <w:p w:rsidR="00695961" w:rsidRPr="0025686F" w:rsidRDefault="00695961" w:rsidP="00695961">
      <w:pPr>
        <w:ind w:right="70" w:firstLine="540"/>
        <w:jc w:val="both"/>
        <w:rPr>
          <w:szCs w:val="28"/>
        </w:rPr>
      </w:pPr>
      <w:r w:rsidRPr="0025686F">
        <w:rPr>
          <w:spacing w:val="-1"/>
          <w:w w:val="107"/>
          <w:szCs w:val="28"/>
        </w:rPr>
        <w:t>Навчальни</w:t>
      </w:r>
      <w:r w:rsidRPr="0025686F">
        <w:rPr>
          <w:w w:val="107"/>
          <w:szCs w:val="28"/>
        </w:rPr>
        <w:t>й</w:t>
      </w:r>
      <w:r w:rsidRPr="0025686F">
        <w:rPr>
          <w:spacing w:val="40"/>
          <w:w w:val="107"/>
          <w:szCs w:val="28"/>
        </w:rPr>
        <w:t xml:space="preserve"> </w:t>
      </w:r>
      <w:r w:rsidRPr="0025686F">
        <w:rPr>
          <w:spacing w:val="-1"/>
          <w:w w:val="102"/>
          <w:szCs w:val="28"/>
        </w:rPr>
        <w:t xml:space="preserve">час, </w:t>
      </w:r>
      <w:r w:rsidRPr="0025686F">
        <w:rPr>
          <w:spacing w:val="-1"/>
          <w:szCs w:val="28"/>
        </w:rPr>
        <w:t>яки</w:t>
      </w:r>
      <w:r w:rsidRPr="0025686F">
        <w:rPr>
          <w:szCs w:val="28"/>
        </w:rPr>
        <w:t xml:space="preserve">й </w:t>
      </w:r>
      <w:r w:rsidRPr="0025686F">
        <w:rPr>
          <w:spacing w:val="-1"/>
          <w:w w:val="106"/>
          <w:szCs w:val="28"/>
        </w:rPr>
        <w:t>відводитьс</w:t>
      </w:r>
      <w:r w:rsidRPr="0025686F">
        <w:rPr>
          <w:w w:val="106"/>
          <w:szCs w:val="28"/>
        </w:rPr>
        <w:t>я</w:t>
      </w:r>
      <w:r w:rsidRPr="0025686F">
        <w:rPr>
          <w:spacing w:val="10"/>
          <w:w w:val="106"/>
          <w:szCs w:val="28"/>
        </w:rPr>
        <w:t xml:space="preserve"> </w:t>
      </w:r>
      <w:r w:rsidRPr="0025686F">
        <w:rPr>
          <w:spacing w:val="-1"/>
          <w:szCs w:val="28"/>
        </w:rPr>
        <w:t>н</w:t>
      </w:r>
      <w:r w:rsidRPr="0025686F">
        <w:rPr>
          <w:szCs w:val="28"/>
        </w:rPr>
        <w:t>а</w:t>
      </w:r>
      <w:r w:rsidRPr="0025686F">
        <w:rPr>
          <w:spacing w:val="25"/>
          <w:szCs w:val="28"/>
        </w:rPr>
        <w:t xml:space="preserve"> </w:t>
      </w:r>
      <w:r w:rsidRPr="0025686F">
        <w:rPr>
          <w:spacing w:val="-1"/>
          <w:szCs w:val="28"/>
        </w:rPr>
        <w:t>вивченн</w:t>
      </w:r>
      <w:r w:rsidRPr="0025686F">
        <w:rPr>
          <w:szCs w:val="28"/>
        </w:rPr>
        <w:t xml:space="preserve">я </w:t>
      </w:r>
      <w:r w:rsidRPr="0025686F">
        <w:rPr>
          <w:spacing w:val="-1"/>
          <w:szCs w:val="28"/>
        </w:rPr>
        <w:t>курс</w:t>
      </w:r>
      <w:r w:rsidRPr="0025686F">
        <w:rPr>
          <w:szCs w:val="28"/>
        </w:rPr>
        <w:t>у</w:t>
      </w:r>
      <w:r w:rsidRPr="0025686F">
        <w:rPr>
          <w:spacing w:val="43"/>
          <w:szCs w:val="28"/>
        </w:rPr>
        <w:t xml:space="preserve"> </w:t>
      </w:r>
      <w:r w:rsidRPr="0025686F">
        <w:rPr>
          <w:spacing w:val="-1"/>
          <w:w w:val="107"/>
          <w:szCs w:val="28"/>
        </w:rPr>
        <w:t>інформатики</w:t>
      </w:r>
      <w:r w:rsidRPr="0025686F">
        <w:rPr>
          <w:w w:val="107"/>
          <w:szCs w:val="28"/>
        </w:rPr>
        <w:t>,</w:t>
      </w:r>
      <w:r w:rsidRPr="0025686F">
        <w:rPr>
          <w:spacing w:val="10"/>
          <w:w w:val="107"/>
          <w:szCs w:val="28"/>
        </w:rPr>
        <w:t xml:space="preserve"> </w:t>
      </w:r>
      <w:r w:rsidRPr="0025686F">
        <w:rPr>
          <w:szCs w:val="28"/>
        </w:rPr>
        <w:t xml:space="preserve">рекомендується </w:t>
      </w:r>
      <w:r w:rsidRPr="0025686F">
        <w:rPr>
          <w:spacing w:val="-1"/>
          <w:w w:val="107"/>
          <w:szCs w:val="28"/>
        </w:rPr>
        <w:t>роз</w:t>
      </w:r>
      <w:r w:rsidRPr="0025686F">
        <w:rPr>
          <w:spacing w:val="-1"/>
          <w:szCs w:val="28"/>
        </w:rPr>
        <w:t>поділят</w:t>
      </w:r>
      <w:r w:rsidRPr="0025686F">
        <w:rPr>
          <w:szCs w:val="28"/>
        </w:rPr>
        <w:t xml:space="preserve">и </w:t>
      </w:r>
      <w:r w:rsidRPr="0025686F">
        <w:rPr>
          <w:spacing w:val="-1"/>
          <w:szCs w:val="28"/>
        </w:rPr>
        <w:t>таки</w:t>
      </w:r>
      <w:r w:rsidRPr="0025686F">
        <w:rPr>
          <w:szCs w:val="28"/>
        </w:rPr>
        <w:t xml:space="preserve">м </w:t>
      </w:r>
      <w:r w:rsidRPr="0025686F">
        <w:rPr>
          <w:spacing w:val="-1"/>
          <w:w w:val="104"/>
          <w:szCs w:val="28"/>
        </w:rPr>
        <w:t>ч</w:t>
      </w:r>
      <w:r w:rsidRPr="0025686F">
        <w:rPr>
          <w:spacing w:val="-1"/>
          <w:w w:val="109"/>
          <w:szCs w:val="28"/>
        </w:rPr>
        <w:t>и</w:t>
      </w:r>
      <w:r w:rsidRPr="0025686F">
        <w:rPr>
          <w:spacing w:val="-1"/>
          <w:w w:val="107"/>
          <w:szCs w:val="28"/>
        </w:rPr>
        <w:t>н</w:t>
      </w:r>
      <w:r w:rsidRPr="0025686F">
        <w:rPr>
          <w:spacing w:val="-1"/>
          <w:w w:val="104"/>
          <w:szCs w:val="28"/>
        </w:rPr>
        <w:t>о</w:t>
      </w:r>
      <w:r w:rsidRPr="0025686F">
        <w:rPr>
          <w:spacing w:val="-1"/>
          <w:w w:val="105"/>
          <w:szCs w:val="28"/>
        </w:rPr>
        <w:t>м</w:t>
      </w:r>
      <w:r w:rsidRPr="0025686F">
        <w:rPr>
          <w:w w:val="82"/>
          <w:szCs w:val="28"/>
        </w:rPr>
        <w:t>:</w:t>
      </w:r>
    </w:p>
    <w:p w:rsidR="00695961" w:rsidRPr="0025686F" w:rsidRDefault="00695961" w:rsidP="00695961">
      <w:pPr>
        <w:ind w:right="70" w:firstLine="540"/>
        <w:jc w:val="both"/>
        <w:rPr>
          <w:szCs w:val="28"/>
        </w:rPr>
      </w:pPr>
      <w:r w:rsidRPr="0025686F">
        <w:rPr>
          <w:spacing w:val="4"/>
          <w:w w:val="171"/>
          <w:szCs w:val="28"/>
        </w:rPr>
        <w:t xml:space="preserve">- </w:t>
      </w:r>
      <w:r w:rsidRPr="0025686F">
        <w:rPr>
          <w:spacing w:val="-1"/>
          <w:szCs w:val="28"/>
        </w:rPr>
        <w:t>30</w:t>
      </w:r>
      <w:r w:rsidRPr="0025686F">
        <w:rPr>
          <w:szCs w:val="28"/>
        </w:rPr>
        <w:t xml:space="preserve">% </w:t>
      </w:r>
      <w:r w:rsidRPr="0025686F">
        <w:rPr>
          <w:spacing w:val="-1"/>
          <w:szCs w:val="28"/>
        </w:rPr>
        <w:t>навчальног</w:t>
      </w:r>
      <w:r w:rsidRPr="0025686F">
        <w:rPr>
          <w:szCs w:val="28"/>
        </w:rPr>
        <w:t xml:space="preserve">о </w:t>
      </w:r>
      <w:r w:rsidRPr="0025686F">
        <w:rPr>
          <w:spacing w:val="-1"/>
          <w:szCs w:val="28"/>
        </w:rPr>
        <w:t>час</w:t>
      </w:r>
      <w:r w:rsidRPr="0025686F">
        <w:rPr>
          <w:szCs w:val="28"/>
        </w:rPr>
        <w:t xml:space="preserve">у </w:t>
      </w:r>
      <w:r w:rsidRPr="0025686F">
        <w:rPr>
          <w:spacing w:val="-1"/>
          <w:w w:val="106"/>
          <w:szCs w:val="28"/>
        </w:rPr>
        <w:t>відводитьс</w:t>
      </w:r>
      <w:r w:rsidRPr="0025686F">
        <w:rPr>
          <w:w w:val="106"/>
          <w:szCs w:val="28"/>
        </w:rPr>
        <w:t>я</w:t>
      </w:r>
      <w:r w:rsidRPr="0025686F">
        <w:rPr>
          <w:spacing w:val="47"/>
          <w:w w:val="106"/>
          <w:szCs w:val="28"/>
        </w:rPr>
        <w:t xml:space="preserve"> </w:t>
      </w:r>
      <w:r w:rsidRPr="0025686F">
        <w:rPr>
          <w:spacing w:val="-1"/>
          <w:szCs w:val="28"/>
        </w:rPr>
        <w:t>н</w:t>
      </w:r>
      <w:r w:rsidRPr="0025686F">
        <w:rPr>
          <w:szCs w:val="28"/>
        </w:rPr>
        <w:t xml:space="preserve">а </w:t>
      </w:r>
      <w:r w:rsidRPr="0025686F">
        <w:rPr>
          <w:spacing w:val="-1"/>
          <w:w w:val="108"/>
          <w:szCs w:val="28"/>
        </w:rPr>
        <w:t>засвоєнн</w:t>
      </w:r>
      <w:r w:rsidRPr="0025686F">
        <w:rPr>
          <w:w w:val="108"/>
          <w:szCs w:val="28"/>
        </w:rPr>
        <w:t>я</w:t>
      </w:r>
      <w:r w:rsidRPr="0025686F">
        <w:rPr>
          <w:spacing w:val="46"/>
          <w:w w:val="108"/>
          <w:szCs w:val="28"/>
        </w:rPr>
        <w:t xml:space="preserve"> </w:t>
      </w:r>
      <w:r w:rsidRPr="0025686F">
        <w:rPr>
          <w:spacing w:val="-1"/>
          <w:w w:val="105"/>
          <w:szCs w:val="28"/>
        </w:rPr>
        <w:t>теоретич</w:t>
      </w:r>
      <w:r w:rsidRPr="0025686F">
        <w:rPr>
          <w:spacing w:val="-1"/>
          <w:szCs w:val="28"/>
        </w:rPr>
        <w:t>ни</w:t>
      </w:r>
      <w:r w:rsidRPr="0025686F">
        <w:rPr>
          <w:szCs w:val="28"/>
        </w:rPr>
        <w:t xml:space="preserve">х </w:t>
      </w:r>
      <w:r w:rsidRPr="0025686F">
        <w:rPr>
          <w:spacing w:val="-1"/>
          <w:w w:val="105"/>
          <w:szCs w:val="28"/>
        </w:rPr>
        <w:t>знань,</w:t>
      </w:r>
    </w:p>
    <w:p w:rsidR="00695961" w:rsidRPr="0025686F" w:rsidRDefault="00695961" w:rsidP="00695961">
      <w:pPr>
        <w:ind w:right="71" w:firstLine="540"/>
        <w:jc w:val="both"/>
        <w:rPr>
          <w:szCs w:val="28"/>
        </w:rPr>
      </w:pPr>
      <w:r w:rsidRPr="0025686F">
        <w:rPr>
          <w:spacing w:val="-1"/>
          <w:szCs w:val="28"/>
        </w:rPr>
        <w:t>- 70</w:t>
      </w:r>
      <w:r w:rsidRPr="0025686F">
        <w:rPr>
          <w:szCs w:val="28"/>
        </w:rPr>
        <w:t xml:space="preserve">% </w:t>
      </w:r>
      <w:r w:rsidRPr="0025686F">
        <w:rPr>
          <w:spacing w:val="-1"/>
          <w:szCs w:val="28"/>
        </w:rPr>
        <w:t>навчальног</w:t>
      </w:r>
      <w:r w:rsidRPr="0025686F">
        <w:rPr>
          <w:szCs w:val="28"/>
        </w:rPr>
        <w:t xml:space="preserve">о </w:t>
      </w:r>
      <w:r w:rsidRPr="0025686F">
        <w:rPr>
          <w:spacing w:val="-1"/>
          <w:szCs w:val="28"/>
        </w:rPr>
        <w:t>час</w:t>
      </w:r>
      <w:r w:rsidRPr="0025686F">
        <w:rPr>
          <w:szCs w:val="28"/>
        </w:rPr>
        <w:t xml:space="preserve">у </w:t>
      </w:r>
      <w:r w:rsidRPr="0025686F">
        <w:rPr>
          <w:spacing w:val="-1"/>
          <w:w w:val="106"/>
          <w:szCs w:val="28"/>
        </w:rPr>
        <w:t>відводитьс</w:t>
      </w:r>
      <w:r w:rsidRPr="0025686F">
        <w:rPr>
          <w:w w:val="106"/>
          <w:szCs w:val="28"/>
        </w:rPr>
        <w:t xml:space="preserve">я </w:t>
      </w:r>
      <w:r w:rsidRPr="0025686F">
        <w:rPr>
          <w:spacing w:val="-1"/>
          <w:szCs w:val="28"/>
        </w:rPr>
        <w:t>н</w:t>
      </w:r>
      <w:r w:rsidRPr="0025686F">
        <w:rPr>
          <w:szCs w:val="28"/>
        </w:rPr>
        <w:t xml:space="preserve">а </w:t>
      </w:r>
      <w:r w:rsidRPr="0025686F">
        <w:rPr>
          <w:spacing w:val="-1"/>
          <w:w w:val="108"/>
          <w:szCs w:val="28"/>
        </w:rPr>
        <w:t>формуванн</w:t>
      </w:r>
      <w:r w:rsidRPr="0025686F">
        <w:rPr>
          <w:w w:val="108"/>
          <w:szCs w:val="28"/>
        </w:rPr>
        <w:t xml:space="preserve">я </w:t>
      </w:r>
      <w:r w:rsidRPr="0025686F">
        <w:rPr>
          <w:spacing w:val="-1"/>
          <w:w w:val="107"/>
          <w:szCs w:val="28"/>
        </w:rPr>
        <w:t>прак</w:t>
      </w:r>
      <w:r w:rsidRPr="0025686F">
        <w:rPr>
          <w:spacing w:val="-1"/>
          <w:szCs w:val="28"/>
        </w:rPr>
        <w:t>тични</w:t>
      </w:r>
      <w:r w:rsidRPr="0025686F">
        <w:rPr>
          <w:szCs w:val="28"/>
        </w:rPr>
        <w:t xml:space="preserve">х </w:t>
      </w:r>
      <w:r w:rsidRPr="0025686F">
        <w:rPr>
          <w:spacing w:val="-1"/>
          <w:szCs w:val="28"/>
        </w:rPr>
        <w:t>навичо</w:t>
      </w:r>
      <w:r w:rsidRPr="0025686F">
        <w:rPr>
          <w:szCs w:val="28"/>
        </w:rPr>
        <w:t xml:space="preserve">к </w:t>
      </w:r>
      <w:r w:rsidRPr="0025686F">
        <w:rPr>
          <w:spacing w:val="-1"/>
          <w:szCs w:val="28"/>
        </w:rPr>
        <w:t>робот</w:t>
      </w:r>
      <w:r w:rsidRPr="0025686F">
        <w:rPr>
          <w:szCs w:val="28"/>
        </w:rPr>
        <w:t xml:space="preserve">и з </w:t>
      </w:r>
      <w:r w:rsidRPr="0025686F">
        <w:rPr>
          <w:spacing w:val="-1"/>
          <w:szCs w:val="28"/>
        </w:rPr>
        <w:t>сучасно</w:t>
      </w:r>
      <w:r w:rsidRPr="0025686F">
        <w:rPr>
          <w:szCs w:val="28"/>
        </w:rPr>
        <w:t xml:space="preserve">ю </w:t>
      </w:r>
      <w:r w:rsidRPr="0025686F">
        <w:rPr>
          <w:spacing w:val="-1"/>
          <w:szCs w:val="28"/>
        </w:rPr>
        <w:t>комп’ютерно</w:t>
      </w:r>
      <w:r w:rsidRPr="0025686F">
        <w:rPr>
          <w:szCs w:val="28"/>
        </w:rPr>
        <w:t xml:space="preserve">ю </w:t>
      </w:r>
      <w:r w:rsidRPr="0025686F">
        <w:rPr>
          <w:spacing w:val="-1"/>
          <w:w w:val="105"/>
          <w:szCs w:val="28"/>
        </w:rPr>
        <w:t>техні</w:t>
      </w:r>
      <w:r w:rsidRPr="0025686F">
        <w:rPr>
          <w:spacing w:val="-1"/>
          <w:szCs w:val="28"/>
        </w:rPr>
        <w:t>ко</w:t>
      </w:r>
      <w:r w:rsidRPr="0025686F">
        <w:rPr>
          <w:szCs w:val="28"/>
        </w:rPr>
        <w:t xml:space="preserve">ю </w:t>
      </w:r>
      <w:r w:rsidRPr="0025686F">
        <w:rPr>
          <w:spacing w:val="-1"/>
          <w:szCs w:val="28"/>
        </w:rPr>
        <w:t>т</w:t>
      </w:r>
      <w:r w:rsidRPr="0025686F">
        <w:rPr>
          <w:szCs w:val="28"/>
        </w:rPr>
        <w:t xml:space="preserve">а </w:t>
      </w:r>
      <w:r w:rsidRPr="0025686F">
        <w:rPr>
          <w:spacing w:val="-1"/>
          <w:w w:val="114"/>
          <w:szCs w:val="28"/>
        </w:rPr>
        <w:t>ІК</w:t>
      </w:r>
      <w:r w:rsidRPr="0025686F">
        <w:rPr>
          <w:spacing w:val="-21"/>
          <w:w w:val="111"/>
          <w:szCs w:val="28"/>
        </w:rPr>
        <w:t>Т</w:t>
      </w:r>
      <w:r w:rsidRPr="0025686F">
        <w:rPr>
          <w:w w:val="91"/>
          <w:szCs w:val="28"/>
        </w:rPr>
        <w:t>.</w:t>
      </w:r>
    </w:p>
    <w:p w:rsidR="00695961" w:rsidRPr="0025686F" w:rsidRDefault="00695961" w:rsidP="00695961">
      <w:pPr>
        <w:ind w:right="70" w:firstLine="540"/>
        <w:jc w:val="both"/>
        <w:rPr>
          <w:szCs w:val="28"/>
        </w:rPr>
      </w:pPr>
      <w:r w:rsidRPr="0025686F">
        <w:rPr>
          <w:bCs/>
          <w:spacing w:val="-1"/>
          <w:szCs w:val="28"/>
        </w:rPr>
        <w:t xml:space="preserve">Комісією з інформатики науково-методичної ради Міністерства освіти і науки України була схвалена для використання в загальноосвітніх навчальних закладах з поглибленим вивченням </w:t>
      </w:r>
      <w:r w:rsidRPr="0025686F">
        <w:rPr>
          <w:szCs w:val="28"/>
        </w:rPr>
        <w:t xml:space="preserve">предметів природничо-математичного циклу </w:t>
      </w:r>
      <w:r w:rsidRPr="0025686F">
        <w:rPr>
          <w:bCs/>
          <w:spacing w:val="-1"/>
          <w:szCs w:val="28"/>
        </w:rPr>
        <w:t xml:space="preserve">навчальна програма </w:t>
      </w:r>
      <w:r w:rsidRPr="0025686F">
        <w:rPr>
          <w:szCs w:val="28"/>
        </w:rPr>
        <w:t xml:space="preserve">«Інформатика. 5-9 класи загальноосвітніх навчальних закладів з поглибленим вивченням предметів природничо-математичного циклу» (за ред. академіків НАПН України А.М. </w:t>
      </w:r>
      <w:proofErr w:type="spellStart"/>
      <w:r w:rsidRPr="0025686F">
        <w:rPr>
          <w:szCs w:val="28"/>
        </w:rPr>
        <w:t>Гуржія</w:t>
      </w:r>
      <w:proofErr w:type="spellEnd"/>
      <w:r w:rsidRPr="0025686F">
        <w:rPr>
          <w:szCs w:val="28"/>
        </w:rPr>
        <w:t xml:space="preserve"> і В.Ю. Бикова). Її опубліковано в журналі «Комп’ютер в школі та сім’ї» № 6 за 2012 рік. Враховуючи спеціалізацію навчального закладу вчитель може обрати для роботи цю програму. При цьому слід врахувати, що школи не будуть забезпечуватись підручниками, що їй відповідають.</w:t>
      </w:r>
    </w:p>
    <w:p w:rsidR="00695961" w:rsidRPr="0025686F" w:rsidRDefault="00695961" w:rsidP="00695961">
      <w:pPr>
        <w:ind w:right="70" w:firstLine="540"/>
        <w:jc w:val="both"/>
        <w:rPr>
          <w:szCs w:val="28"/>
        </w:rPr>
      </w:pPr>
      <w:r w:rsidRPr="0025686F">
        <w:rPr>
          <w:szCs w:val="28"/>
        </w:rPr>
        <w:t>Наводимо особливості підручників з інформатики для 5 класів загальноосвітніх навчальних закладів.</w:t>
      </w:r>
    </w:p>
    <w:p w:rsidR="00695961" w:rsidRPr="0025686F" w:rsidRDefault="00695961" w:rsidP="00695961">
      <w:pPr>
        <w:ind w:left="-28" w:firstLine="504"/>
        <w:jc w:val="center"/>
        <w:rPr>
          <w:b/>
          <w:bCs/>
          <w:spacing w:val="-1"/>
          <w:szCs w:val="28"/>
        </w:rPr>
      </w:pPr>
      <w:r w:rsidRPr="0025686F">
        <w:rPr>
          <w:b/>
          <w:bCs/>
          <w:spacing w:val="-1"/>
          <w:szCs w:val="28"/>
        </w:rPr>
        <w:t xml:space="preserve">Підручник «Інформатика. 5 клас» </w:t>
      </w:r>
    </w:p>
    <w:p w:rsidR="00695961" w:rsidRPr="0025686F" w:rsidRDefault="00695961" w:rsidP="00695961">
      <w:pPr>
        <w:ind w:left="-28" w:firstLine="504"/>
        <w:jc w:val="center"/>
        <w:rPr>
          <w:b/>
          <w:bCs/>
          <w:spacing w:val="-1"/>
          <w:szCs w:val="28"/>
        </w:rPr>
      </w:pPr>
      <w:r w:rsidRPr="0025686F">
        <w:rPr>
          <w:b/>
          <w:bCs/>
          <w:spacing w:val="-1"/>
          <w:szCs w:val="28"/>
        </w:rPr>
        <w:lastRenderedPageBreak/>
        <w:t xml:space="preserve">(авт. </w:t>
      </w:r>
      <w:proofErr w:type="spellStart"/>
      <w:r w:rsidRPr="0025686F">
        <w:rPr>
          <w:b/>
          <w:szCs w:val="28"/>
        </w:rPr>
        <w:t>Ривкінд</w:t>
      </w:r>
      <w:proofErr w:type="spellEnd"/>
      <w:r w:rsidRPr="0025686F">
        <w:rPr>
          <w:b/>
          <w:szCs w:val="28"/>
        </w:rPr>
        <w:t xml:space="preserve"> Й.Я., Лисенко Т.І., </w:t>
      </w:r>
      <w:proofErr w:type="spellStart"/>
      <w:r w:rsidRPr="0025686F">
        <w:rPr>
          <w:b/>
          <w:szCs w:val="28"/>
        </w:rPr>
        <w:t>Чернікова</w:t>
      </w:r>
      <w:proofErr w:type="spellEnd"/>
      <w:r w:rsidRPr="0025686F">
        <w:rPr>
          <w:b/>
          <w:szCs w:val="28"/>
        </w:rPr>
        <w:t xml:space="preserve"> Л.А., </w:t>
      </w:r>
      <w:proofErr w:type="spellStart"/>
      <w:r w:rsidRPr="0025686F">
        <w:rPr>
          <w:b/>
          <w:szCs w:val="28"/>
        </w:rPr>
        <w:t>Шакотько</w:t>
      </w:r>
      <w:proofErr w:type="spellEnd"/>
      <w:r w:rsidRPr="0025686F">
        <w:rPr>
          <w:b/>
          <w:szCs w:val="28"/>
        </w:rPr>
        <w:t xml:space="preserve"> В.В.</w:t>
      </w:r>
      <w:r w:rsidRPr="0025686F">
        <w:rPr>
          <w:b/>
          <w:bCs/>
          <w:spacing w:val="-1"/>
          <w:szCs w:val="28"/>
        </w:rPr>
        <w:t>)</w:t>
      </w:r>
    </w:p>
    <w:p w:rsidR="00695961" w:rsidRPr="0025686F" w:rsidRDefault="00695961" w:rsidP="00695961">
      <w:pPr>
        <w:ind w:firstLine="567"/>
        <w:jc w:val="both"/>
        <w:rPr>
          <w:szCs w:val="28"/>
        </w:rPr>
      </w:pPr>
      <w:r w:rsidRPr="0025686F">
        <w:rPr>
          <w:szCs w:val="28"/>
        </w:rPr>
        <w:t>В основу викладення навчального матеріалу в підручнику покладено об’єктний і алгоритмічний підходи. Об’єктний підхід полягає в тому, що у кожній темі визначені основні об’єкти, вивчення яких передбачає:</w:t>
      </w:r>
    </w:p>
    <w:p w:rsidR="00695961" w:rsidRPr="0025686F" w:rsidRDefault="00695961" w:rsidP="00695961">
      <w:pPr>
        <w:widowControl w:val="0"/>
        <w:numPr>
          <w:ilvl w:val="0"/>
          <w:numId w:val="7"/>
        </w:numPr>
        <w:autoSpaceDE w:val="0"/>
        <w:autoSpaceDN w:val="0"/>
        <w:adjustRightInd w:val="0"/>
        <w:ind w:left="425" w:hanging="357"/>
        <w:jc w:val="both"/>
        <w:rPr>
          <w:szCs w:val="22"/>
        </w:rPr>
      </w:pPr>
      <w:r w:rsidRPr="0025686F">
        <w:t xml:space="preserve">наведення означення або опису об’єкта; </w:t>
      </w:r>
    </w:p>
    <w:p w:rsidR="00695961" w:rsidRPr="0025686F" w:rsidRDefault="00695961" w:rsidP="00695961">
      <w:pPr>
        <w:widowControl w:val="0"/>
        <w:numPr>
          <w:ilvl w:val="0"/>
          <w:numId w:val="7"/>
        </w:numPr>
        <w:autoSpaceDE w:val="0"/>
        <w:autoSpaceDN w:val="0"/>
        <w:adjustRightInd w:val="0"/>
        <w:ind w:left="425" w:hanging="357"/>
        <w:jc w:val="both"/>
      </w:pPr>
      <w:r w:rsidRPr="0025686F">
        <w:t>перелік його властивостей та їх стисла характеристика;</w:t>
      </w:r>
    </w:p>
    <w:p w:rsidR="00695961" w:rsidRPr="0025686F" w:rsidRDefault="00695961" w:rsidP="00695961">
      <w:pPr>
        <w:widowControl w:val="0"/>
        <w:numPr>
          <w:ilvl w:val="0"/>
          <w:numId w:val="7"/>
        </w:numPr>
        <w:autoSpaceDE w:val="0"/>
        <w:autoSpaceDN w:val="0"/>
        <w:adjustRightInd w:val="0"/>
        <w:ind w:left="425" w:hanging="357"/>
        <w:jc w:val="both"/>
      </w:pPr>
      <w:r w:rsidRPr="0025686F">
        <w:t xml:space="preserve">опис множини можливих значень властивостей об’єкта; </w:t>
      </w:r>
    </w:p>
    <w:p w:rsidR="00695961" w:rsidRPr="0025686F" w:rsidRDefault="00695961" w:rsidP="00695961">
      <w:pPr>
        <w:widowControl w:val="0"/>
        <w:numPr>
          <w:ilvl w:val="0"/>
          <w:numId w:val="7"/>
        </w:numPr>
        <w:autoSpaceDE w:val="0"/>
        <w:autoSpaceDN w:val="0"/>
        <w:adjustRightInd w:val="0"/>
        <w:ind w:left="425" w:hanging="357"/>
        <w:jc w:val="both"/>
      </w:pPr>
      <w:r w:rsidRPr="0025686F">
        <w:t xml:space="preserve">розгляд операцій над об’єктами, які потрібно виконати, щоб змінити значення властивостей; </w:t>
      </w:r>
    </w:p>
    <w:p w:rsidR="00695961" w:rsidRPr="0025686F" w:rsidRDefault="00695961" w:rsidP="00695961">
      <w:pPr>
        <w:widowControl w:val="0"/>
        <w:numPr>
          <w:ilvl w:val="0"/>
          <w:numId w:val="7"/>
        </w:numPr>
        <w:autoSpaceDE w:val="0"/>
        <w:autoSpaceDN w:val="0"/>
        <w:adjustRightInd w:val="0"/>
        <w:ind w:left="425" w:hanging="357"/>
        <w:jc w:val="both"/>
      </w:pPr>
      <w:r w:rsidRPr="0025686F">
        <w:t xml:space="preserve">наведення класифікацій об’єктів, вивчення яких передбачено програмою, з визначенням ознак їх класифікації. </w:t>
      </w:r>
    </w:p>
    <w:p w:rsidR="00695961" w:rsidRPr="0025686F" w:rsidRDefault="00695961" w:rsidP="00695961">
      <w:pPr>
        <w:ind w:right="1" w:firstLine="709"/>
        <w:jc w:val="both"/>
        <w:rPr>
          <w:szCs w:val="28"/>
        </w:rPr>
      </w:pPr>
      <w:r w:rsidRPr="0025686F">
        <w:rPr>
          <w:szCs w:val="28"/>
        </w:rPr>
        <w:t xml:space="preserve">Алгоритмічний підхід полягає у представленні способів виконання операцій над об’єктами у вигляді алгоритмів. Це сприятиме розвитку в учнів алгоритмічного мислення, що виражатиметься в умінні поділяти задачі на </w:t>
      </w:r>
      <w:proofErr w:type="spellStart"/>
      <w:r w:rsidRPr="0025686F">
        <w:rPr>
          <w:szCs w:val="28"/>
        </w:rPr>
        <w:t>підзадачі</w:t>
      </w:r>
      <w:proofErr w:type="spellEnd"/>
      <w:r w:rsidRPr="0025686F">
        <w:rPr>
          <w:szCs w:val="28"/>
        </w:rPr>
        <w:t xml:space="preserve">, чітко формулювати правила виконання окремих операцій, враховуючи можливості їх виконавців. Це є також пропедевтикою вивчення теми "Алгоритмізація" у наступних класах. Оскільки поняття алгоритму учні вивчатимуть тільки у 6 класі, то в підручнику 5 класу використовується аналог - поняття «послідовність дій, які потрібно виконати, щоб досягти поставленої мети». Опис цих послідовностей дій у змістовій частині пунктів і подальше їх застосування у системі вправ дає можливість самостійного опанування та закріплення учнями </w:t>
      </w:r>
      <w:proofErr w:type="spellStart"/>
      <w:r w:rsidRPr="0025686F">
        <w:rPr>
          <w:szCs w:val="28"/>
        </w:rPr>
        <w:t>діяльнісної</w:t>
      </w:r>
      <w:proofErr w:type="spellEnd"/>
      <w:r w:rsidRPr="0025686F">
        <w:rPr>
          <w:szCs w:val="28"/>
        </w:rPr>
        <w:t xml:space="preserve"> складової навчального матеріалу. </w:t>
      </w:r>
    </w:p>
    <w:p w:rsidR="00695961" w:rsidRPr="0025686F" w:rsidRDefault="00695961" w:rsidP="00695961">
      <w:pPr>
        <w:ind w:right="1" w:firstLine="709"/>
        <w:jc w:val="both"/>
        <w:rPr>
          <w:szCs w:val="28"/>
        </w:rPr>
      </w:pPr>
      <w:r w:rsidRPr="0025686F">
        <w:rPr>
          <w:szCs w:val="28"/>
        </w:rPr>
        <w:t xml:space="preserve">Названі підходи роблять можливим використання підручника у навчальних закладах з різними типами апаратних та програмних засобів. </w:t>
      </w:r>
      <w:proofErr w:type="spellStart"/>
      <w:r w:rsidRPr="0025686F">
        <w:rPr>
          <w:szCs w:val="28"/>
        </w:rPr>
        <w:t>Платформонезалежний</w:t>
      </w:r>
      <w:proofErr w:type="spellEnd"/>
      <w:r w:rsidRPr="0025686F">
        <w:rPr>
          <w:szCs w:val="28"/>
        </w:rPr>
        <w:t xml:space="preserve"> огляд об’єктів та їх властивостей формує цілісне уявлення про предмет вивчення. Структура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 </w:t>
      </w:r>
    </w:p>
    <w:p w:rsidR="00695961" w:rsidRPr="0025686F" w:rsidRDefault="00695961" w:rsidP="00695961">
      <w:pPr>
        <w:shd w:val="clear" w:color="auto" w:fill="FFFFFF"/>
        <w:ind w:right="1" w:firstLine="708"/>
        <w:jc w:val="both"/>
        <w:rPr>
          <w:szCs w:val="28"/>
        </w:rPr>
      </w:pPr>
      <w:r w:rsidRPr="0025686F">
        <w:rPr>
          <w:szCs w:val="28"/>
        </w:rPr>
        <w:t>У підручнику виділено такі структурні елементи, як вступ, розділи, пункти, ілюстративний матеріал, наочні схеми, таблиці, алгоритми способів діяльності, запитання для самоконтролю та тренувальні завдання, обов’язкові практичні роботи, узагальнення обов’язкового навчального матеріалу, словник термінів.</w:t>
      </w:r>
    </w:p>
    <w:p w:rsidR="00695961" w:rsidRPr="0025686F" w:rsidRDefault="00695961" w:rsidP="00695961">
      <w:pPr>
        <w:shd w:val="clear" w:color="auto" w:fill="FFFFFF"/>
        <w:ind w:right="1" w:firstLine="708"/>
        <w:jc w:val="both"/>
        <w:rPr>
          <w:szCs w:val="28"/>
        </w:rPr>
      </w:pPr>
      <w:r w:rsidRPr="0025686F">
        <w:rPr>
          <w:szCs w:val="28"/>
        </w:rPr>
        <w:t xml:space="preserve">Кожен розділ підручника відповідає одному розділу програми. Розділи складаються з пунктів, які, у свою чергу, містять підпункти. Подання матеріалу кожного пункту побудоване за єдиною схемою відповідно до технології </w:t>
      </w:r>
      <w:proofErr w:type="spellStart"/>
      <w:r w:rsidRPr="0025686F">
        <w:rPr>
          <w:szCs w:val="28"/>
        </w:rPr>
        <w:t>діяльнісного</w:t>
      </w:r>
      <w:proofErr w:type="spellEnd"/>
      <w:r w:rsidRPr="0025686F">
        <w:rPr>
          <w:szCs w:val="28"/>
        </w:rPr>
        <w:t xml:space="preserve"> підходу: мотиваційний, змістовий, </w:t>
      </w:r>
      <w:proofErr w:type="spellStart"/>
      <w:r w:rsidRPr="0025686F">
        <w:rPr>
          <w:szCs w:val="28"/>
        </w:rPr>
        <w:t>операційно-діяльнісний</w:t>
      </w:r>
      <w:proofErr w:type="spellEnd"/>
      <w:r w:rsidRPr="0025686F">
        <w:rPr>
          <w:szCs w:val="28"/>
        </w:rPr>
        <w:t xml:space="preserve"> та оцінно-результативний компоненти. </w:t>
      </w:r>
    </w:p>
    <w:p w:rsidR="00695961" w:rsidRPr="0025686F" w:rsidRDefault="00695961" w:rsidP="00695961">
      <w:pPr>
        <w:ind w:firstLine="567"/>
        <w:jc w:val="both"/>
        <w:rPr>
          <w:szCs w:val="22"/>
        </w:rPr>
      </w:pPr>
      <w:r w:rsidRPr="0025686F">
        <w:t xml:space="preserve">На початку кожного розділу наводиться анонс, в якому в стислій формі з ілюстраціями подається зміст розділу. На початку кожного пункту наведені запитання для </w:t>
      </w:r>
      <w:r w:rsidRPr="0025686F">
        <w:rPr>
          <w:bCs/>
        </w:rPr>
        <w:t>актуалізації знань</w:t>
      </w:r>
      <w:r w:rsidRPr="0025686F">
        <w:t xml:space="preserve">, на яких базується подання нового матеріалу. Учитель може обговорити з учнями відповіді на ці запитання на уроці </w:t>
      </w:r>
      <w:r w:rsidRPr="0025686F">
        <w:lastRenderedPageBreak/>
        <w:t>безпосередньо перед вивченням нового матеріалу, а може задати на попередньому уроці як домашнє завдання на повторення.</w:t>
      </w:r>
    </w:p>
    <w:p w:rsidR="00695961" w:rsidRPr="0025686F" w:rsidRDefault="00695961" w:rsidP="00695961">
      <w:pPr>
        <w:ind w:firstLine="709"/>
        <w:jc w:val="both"/>
        <w:rPr>
          <w:szCs w:val="28"/>
        </w:rPr>
      </w:pPr>
      <w:r w:rsidRPr="0025686F">
        <w:rPr>
          <w:szCs w:val="28"/>
        </w:rPr>
        <w:t xml:space="preserve">Викладення практичного матеріалу базується на використанні операційної системи Windows XP та програм пакету Microsoft Office 2007. Окремі види програмних засобів, що описані у підручнику, є авторськими або вільно розповсюджуваними, для них можливе налаштування україномовного інтерфейсу. </w:t>
      </w:r>
    </w:p>
    <w:p w:rsidR="00695961" w:rsidRPr="0025686F" w:rsidRDefault="00695961" w:rsidP="00695961">
      <w:pPr>
        <w:ind w:right="1" w:firstLine="709"/>
        <w:jc w:val="both"/>
        <w:rPr>
          <w:szCs w:val="28"/>
        </w:rPr>
      </w:pPr>
      <w:r w:rsidRPr="0025686F">
        <w:rPr>
          <w:szCs w:val="28"/>
        </w:rPr>
        <w:t xml:space="preserve">Для підвищення інтересу до вивчення предмету підручник, крім основного матеріалу, містить рубрики: «Для тих, хто хоче знати більше», «Це цікаво знати». Для забезпечення можливостей роботи з підручником у навчальних закладах з різною матеріальною базою та для надання можливостей самостійного виконання завдань на домашніх комп’ютерах введено рубрики «Для тих, хто працює з Windows 7». </w:t>
      </w:r>
    </w:p>
    <w:p w:rsidR="00695961" w:rsidRPr="0025686F" w:rsidRDefault="00695961" w:rsidP="00695961">
      <w:pPr>
        <w:ind w:firstLine="567"/>
        <w:jc w:val="both"/>
        <w:rPr>
          <w:szCs w:val="22"/>
        </w:rPr>
      </w:pPr>
      <w:r w:rsidRPr="0025686F">
        <w:t>Наприкінці кожного пункту розміщено рубрику «Найважливіше у пункті» з узагальненням навчального матеріалу, наведені запитання для самоконтролю, які розподілені за рівнями навчальних досягнень, та практичні завдання для формування основних складових предметної ІКТ-компетентності. Учитель може використати їх безпосередньо на уроці або як домашнє завдання.</w:t>
      </w:r>
    </w:p>
    <w:p w:rsidR="00695961" w:rsidRPr="0025686F" w:rsidRDefault="00695961" w:rsidP="00695961">
      <w:pPr>
        <w:ind w:firstLine="709"/>
        <w:jc w:val="both"/>
        <w:rPr>
          <w:szCs w:val="28"/>
        </w:rPr>
      </w:pPr>
      <w:r w:rsidRPr="0025686F">
        <w:rPr>
          <w:szCs w:val="28"/>
        </w:rPr>
        <w:t xml:space="preserve">Завдання, наведені після кожного пункту, диференційовані за рівнем складності. Їх кількість дещо перевищує потрібну для використання на уроках та вдома. Це дає змогу вчителю реалізовувати індивідуальний підхід та диференціацію в навчанні, добирати для виконання ті завдання, які найкраще сприятимуть досягненню навчальних цілей уроку. Окремо виділені завдання, які автори рекомендують для </w:t>
      </w:r>
      <w:r w:rsidRPr="0025686F">
        <w:rPr>
          <w:bCs/>
          <w:szCs w:val="28"/>
        </w:rPr>
        <w:t>роботи вдома</w:t>
      </w:r>
      <w:r w:rsidRPr="0025686F">
        <w:rPr>
          <w:noProof/>
          <w:szCs w:val="28"/>
        </w:rPr>
        <w:t xml:space="preserve">, завдання, </w:t>
      </w:r>
      <w:r w:rsidRPr="0025686F">
        <w:rPr>
          <w:szCs w:val="28"/>
        </w:rPr>
        <w:t xml:space="preserve">що відносяться до </w:t>
      </w:r>
      <w:r w:rsidRPr="0025686F">
        <w:rPr>
          <w:bCs/>
          <w:szCs w:val="28"/>
        </w:rPr>
        <w:t xml:space="preserve">додаткового матеріалу </w:t>
      </w:r>
      <w:r w:rsidRPr="0025686F">
        <w:rPr>
          <w:szCs w:val="28"/>
        </w:rPr>
        <w:t xml:space="preserve">або передбачені для опрацювання у </w:t>
      </w:r>
      <w:r w:rsidRPr="0025686F">
        <w:rPr>
          <w:bCs/>
          <w:szCs w:val="28"/>
        </w:rPr>
        <w:t xml:space="preserve">парах </w:t>
      </w:r>
      <w:r w:rsidRPr="0025686F">
        <w:rPr>
          <w:szCs w:val="28"/>
        </w:rPr>
        <w:t>або</w:t>
      </w:r>
      <w:r w:rsidRPr="0025686F">
        <w:rPr>
          <w:bCs/>
          <w:szCs w:val="28"/>
        </w:rPr>
        <w:t xml:space="preserve"> невеликих групах</w:t>
      </w:r>
      <w:r w:rsidRPr="0025686F">
        <w:rPr>
          <w:szCs w:val="28"/>
        </w:rPr>
        <w:t xml:space="preserve">. </w:t>
      </w:r>
    </w:p>
    <w:p w:rsidR="00695961" w:rsidRPr="0025686F" w:rsidRDefault="00695961" w:rsidP="00695961">
      <w:pPr>
        <w:ind w:right="1" w:firstLine="709"/>
        <w:jc w:val="both"/>
        <w:rPr>
          <w:szCs w:val="28"/>
        </w:rPr>
      </w:pPr>
      <w:r w:rsidRPr="0025686F">
        <w:rPr>
          <w:szCs w:val="28"/>
        </w:rPr>
        <w:t xml:space="preserve">Для методичної підтримки викладення інформатики за даним підручником авторами створено </w:t>
      </w:r>
      <w:proofErr w:type="spellStart"/>
      <w:r w:rsidRPr="0025686F">
        <w:rPr>
          <w:szCs w:val="28"/>
        </w:rPr>
        <w:t>веб-сайт</w:t>
      </w:r>
      <w:proofErr w:type="spellEnd"/>
      <w:r w:rsidRPr="0025686F">
        <w:rPr>
          <w:szCs w:val="28"/>
        </w:rPr>
        <w:t xml:space="preserve"> «Інформатика для всіх», розміщений за адресою http://allinf.at.ua, на якому викладатимуться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 </w:t>
      </w:r>
    </w:p>
    <w:p w:rsidR="00695961" w:rsidRPr="0025686F" w:rsidRDefault="00695961" w:rsidP="00695961">
      <w:pPr>
        <w:ind w:left="-28" w:firstLine="504"/>
        <w:jc w:val="center"/>
        <w:rPr>
          <w:b/>
          <w:bCs/>
          <w:spacing w:val="-1"/>
          <w:szCs w:val="28"/>
        </w:rPr>
      </w:pPr>
      <w:r w:rsidRPr="0025686F">
        <w:rPr>
          <w:b/>
          <w:bCs/>
          <w:spacing w:val="-1"/>
          <w:szCs w:val="28"/>
        </w:rPr>
        <w:t xml:space="preserve">Підручник «Інформатика. 5 клас» </w:t>
      </w:r>
    </w:p>
    <w:p w:rsidR="00695961" w:rsidRPr="0025686F" w:rsidRDefault="00695961" w:rsidP="00695961">
      <w:pPr>
        <w:ind w:left="-28" w:firstLine="504"/>
        <w:jc w:val="center"/>
        <w:rPr>
          <w:b/>
          <w:bCs/>
          <w:spacing w:val="-1"/>
          <w:szCs w:val="28"/>
        </w:rPr>
      </w:pPr>
      <w:r w:rsidRPr="0025686F">
        <w:rPr>
          <w:b/>
          <w:bCs/>
          <w:spacing w:val="-1"/>
          <w:szCs w:val="28"/>
        </w:rPr>
        <w:t>(авт.</w:t>
      </w:r>
      <w:r w:rsidRPr="0025686F">
        <w:rPr>
          <w:szCs w:val="28"/>
        </w:rPr>
        <w:t> </w:t>
      </w:r>
      <w:r w:rsidRPr="0025686F">
        <w:rPr>
          <w:b/>
          <w:szCs w:val="28"/>
        </w:rPr>
        <w:t xml:space="preserve">Морзе Н.В., Барна О.В., </w:t>
      </w:r>
      <w:proofErr w:type="spellStart"/>
      <w:r w:rsidRPr="0025686F">
        <w:rPr>
          <w:b/>
          <w:szCs w:val="28"/>
        </w:rPr>
        <w:t>Вембер</w:t>
      </w:r>
      <w:proofErr w:type="spellEnd"/>
      <w:r w:rsidRPr="0025686F">
        <w:rPr>
          <w:b/>
          <w:szCs w:val="28"/>
        </w:rPr>
        <w:t xml:space="preserve"> В.П., </w:t>
      </w:r>
      <w:proofErr w:type="spellStart"/>
      <w:r w:rsidRPr="0025686F">
        <w:rPr>
          <w:b/>
          <w:szCs w:val="28"/>
        </w:rPr>
        <w:t>Кузьмінська</w:t>
      </w:r>
      <w:proofErr w:type="spellEnd"/>
      <w:r w:rsidRPr="0025686F">
        <w:rPr>
          <w:b/>
          <w:szCs w:val="28"/>
        </w:rPr>
        <w:t xml:space="preserve"> О.Г., </w:t>
      </w:r>
      <w:proofErr w:type="spellStart"/>
      <w:r w:rsidRPr="0025686F">
        <w:rPr>
          <w:b/>
          <w:szCs w:val="28"/>
        </w:rPr>
        <w:t>Саражинська</w:t>
      </w:r>
      <w:proofErr w:type="spellEnd"/>
      <w:r w:rsidRPr="0025686F">
        <w:rPr>
          <w:b/>
          <w:szCs w:val="28"/>
        </w:rPr>
        <w:t xml:space="preserve"> Н.А.</w:t>
      </w:r>
      <w:r w:rsidRPr="0025686F">
        <w:rPr>
          <w:b/>
          <w:bCs/>
          <w:spacing w:val="-1"/>
          <w:szCs w:val="28"/>
        </w:rPr>
        <w:t>)</w:t>
      </w:r>
    </w:p>
    <w:p w:rsidR="00695961" w:rsidRPr="0025686F" w:rsidRDefault="00695961" w:rsidP="00695961">
      <w:pPr>
        <w:ind w:firstLine="708"/>
        <w:jc w:val="both"/>
        <w:rPr>
          <w:szCs w:val="28"/>
        </w:rPr>
      </w:pPr>
      <w:r w:rsidRPr="0025686F">
        <w:rPr>
          <w:szCs w:val="28"/>
        </w:rPr>
        <w:t xml:space="preserve">Навчальний матеріал підручника </w:t>
      </w:r>
      <w:proofErr w:type="spellStart"/>
      <w:r w:rsidRPr="0025686F">
        <w:rPr>
          <w:szCs w:val="28"/>
        </w:rPr>
        <w:t>структуровано</w:t>
      </w:r>
      <w:proofErr w:type="spellEnd"/>
      <w:r w:rsidRPr="0025686F">
        <w:rPr>
          <w:szCs w:val="28"/>
        </w:rPr>
        <w:t xml:space="preserve"> згідно базової навчальної програми. Загальна кількість тем підручника відповідає кількості годин, передбачених програмою на вивчення курсу протягом року, теми згруповані відповідно до розділів чинної навчальної програми. В межах кожної теми (уроку) передбачені різні види діяльності учнів, для кожного з яких виділена окрема рубрика.</w:t>
      </w:r>
    </w:p>
    <w:p w:rsidR="00695961" w:rsidRPr="0025686F" w:rsidRDefault="00695961" w:rsidP="00695961">
      <w:pPr>
        <w:ind w:firstLine="567"/>
        <w:jc w:val="both"/>
        <w:rPr>
          <w:szCs w:val="28"/>
        </w:rPr>
      </w:pPr>
      <w:r w:rsidRPr="0025686F">
        <w:rPr>
          <w:szCs w:val="28"/>
        </w:rPr>
        <w:t>Рубрика «</w:t>
      </w:r>
      <w:r w:rsidRPr="0025686F">
        <w:rPr>
          <w:b/>
          <w:szCs w:val="28"/>
        </w:rPr>
        <w:t>Обговорюємо»</w:t>
      </w:r>
      <w:r w:rsidRPr="0025686F">
        <w:rPr>
          <w:szCs w:val="28"/>
        </w:rPr>
        <w:t xml:space="preserve"> містить запитання на перевірку та самоконтроль навичок мислення базових рівнів: знання та розуміння. Завдання рубрики</w:t>
      </w:r>
      <w:r w:rsidRPr="0025686F">
        <w:rPr>
          <w:b/>
          <w:szCs w:val="28"/>
        </w:rPr>
        <w:t xml:space="preserve"> «Міркуємо»</w:t>
      </w:r>
      <w:r w:rsidRPr="0025686F">
        <w:rPr>
          <w:szCs w:val="28"/>
        </w:rPr>
        <w:t xml:space="preserve"> мають на меті перевірити в учнів вміння застосовувати знання та сприяють формуванню в учнів навичок мислення вищих рівнів: аналіз, синтез, </w:t>
      </w:r>
      <w:r w:rsidRPr="0025686F">
        <w:rPr>
          <w:szCs w:val="28"/>
        </w:rPr>
        <w:lastRenderedPageBreak/>
        <w:t xml:space="preserve">оцінювання. Для реалізації </w:t>
      </w:r>
      <w:proofErr w:type="spellStart"/>
      <w:r w:rsidRPr="0025686F">
        <w:rPr>
          <w:szCs w:val="28"/>
        </w:rPr>
        <w:t>особистісно</w:t>
      </w:r>
      <w:proofErr w:type="spellEnd"/>
      <w:r w:rsidRPr="0025686F">
        <w:rPr>
          <w:szCs w:val="28"/>
        </w:rPr>
        <w:t xml:space="preserve"> зорієнтованого навчання зміст навчальних завдань диференційовано за рівнем складності з відповідними позначками. Деякі завдання передбачають використання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однаковим, а робота диференціюється за ступенем самостійності учнів, за характером навчальних дій, за об’ємом пропонованого матеріалу відповідно до часових меж.</w:t>
      </w:r>
    </w:p>
    <w:p w:rsidR="00695961" w:rsidRPr="0025686F" w:rsidRDefault="00695961" w:rsidP="00695961">
      <w:pPr>
        <w:ind w:firstLine="567"/>
        <w:jc w:val="both"/>
        <w:rPr>
          <w:szCs w:val="28"/>
        </w:rPr>
      </w:pPr>
      <w:r w:rsidRPr="0025686F">
        <w:rPr>
          <w:szCs w:val="28"/>
        </w:rPr>
        <w:t>Рубрики «</w:t>
      </w:r>
      <w:r w:rsidRPr="0025686F">
        <w:rPr>
          <w:b/>
          <w:szCs w:val="28"/>
        </w:rPr>
        <w:t>Обговорюємо»</w:t>
      </w:r>
      <w:r w:rsidRPr="0025686F">
        <w:rPr>
          <w:szCs w:val="28"/>
        </w:rPr>
        <w:t xml:space="preserve"> та «</w:t>
      </w:r>
      <w:r w:rsidRPr="0025686F">
        <w:rPr>
          <w:b/>
          <w:szCs w:val="28"/>
        </w:rPr>
        <w:t>Працюємо в парах»</w:t>
      </w:r>
      <w:r w:rsidRPr="0025686F">
        <w:rPr>
          <w:szCs w:val="28"/>
        </w:rPr>
        <w:t xml:space="preserve"> передбачають формування у дітей вміння спілкуватися та аргументувати свою думку на базі отриманих знань. Робота в парах передбачає обговорення запитань, які не носять репродуктивний характер, а демонструють вміння учнів застосовувати нові поняття, використовуючи в усному мовленні нові терміни, знаходити та доводити причинно-наслідкові зв’язки, встановлювати відповідності з </w:t>
      </w:r>
      <w:proofErr w:type="spellStart"/>
      <w:r w:rsidRPr="0025686F">
        <w:rPr>
          <w:szCs w:val="28"/>
        </w:rPr>
        <w:t>міжпредметними</w:t>
      </w:r>
      <w:proofErr w:type="spellEnd"/>
      <w:r w:rsidRPr="0025686F">
        <w:rPr>
          <w:szCs w:val="28"/>
        </w:rPr>
        <w:t>, вербальними, схематичними і символічними моделями, дозволяють мати різні погляди на одне явище, об’єкт, процес, приклад тощо.</w:t>
      </w:r>
    </w:p>
    <w:p w:rsidR="00695961" w:rsidRPr="0025686F" w:rsidRDefault="00695961" w:rsidP="00695961">
      <w:pPr>
        <w:ind w:firstLine="708"/>
        <w:jc w:val="both"/>
        <w:rPr>
          <w:szCs w:val="28"/>
        </w:rPr>
      </w:pPr>
      <w:r w:rsidRPr="0025686F">
        <w:rPr>
          <w:bCs/>
          <w:szCs w:val="28"/>
        </w:rPr>
        <w:t>В рубриці «</w:t>
      </w:r>
      <w:r w:rsidRPr="0025686F">
        <w:rPr>
          <w:b/>
          <w:bCs/>
          <w:szCs w:val="28"/>
        </w:rPr>
        <w:t xml:space="preserve">Діємо» </w:t>
      </w:r>
      <w:r w:rsidRPr="0025686F">
        <w:rPr>
          <w:bCs/>
          <w:szCs w:val="28"/>
        </w:rPr>
        <w:t xml:space="preserve">містяться інструкції щодо виконання завдань при роботі з файлами, в середовищі графічного редактора та редактора презентацій, які дозволяють кожній дитині в індивідуальному темпі опанувати основні вміння та навички. Вправи цієї рубрики диференційовані: покрокові інструкції для виконання завдань; детальні вказівки для виконання нових операцій, запитання-нагадування сформованих навичок; виконання завдань за планом, зразком чи створення такого плану. </w:t>
      </w:r>
      <w:r w:rsidRPr="0025686F">
        <w:rPr>
          <w:szCs w:val="28"/>
        </w:rPr>
        <w:t>Навички дослідницької діяльності формуються завданнями рубрики «</w:t>
      </w:r>
      <w:r w:rsidRPr="0025686F">
        <w:rPr>
          <w:b/>
          <w:szCs w:val="28"/>
        </w:rPr>
        <w:t xml:space="preserve">Досліджуємо». </w:t>
      </w:r>
      <w:r w:rsidRPr="0025686F">
        <w:rPr>
          <w:szCs w:val="28"/>
        </w:rPr>
        <w:t>Завдання, наведені в рубриці</w:t>
      </w:r>
      <w:r w:rsidRPr="0025686F">
        <w:rPr>
          <w:b/>
          <w:szCs w:val="28"/>
        </w:rPr>
        <w:t xml:space="preserve"> «Головоломки» </w:t>
      </w:r>
      <w:r w:rsidRPr="0025686F">
        <w:rPr>
          <w:szCs w:val="28"/>
        </w:rPr>
        <w:t>сприятимуть розвитку логічного мислення учнів та доповнять творчу компоненту при навчанні інформатики.</w:t>
      </w:r>
    </w:p>
    <w:p w:rsidR="00695961" w:rsidRPr="0025686F" w:rsidRDefault="00695961" w:rsidP="00695961">
      <w:pPr>
        <w:ind w:firstLine="708"/>
        <w:jc w:val="both"/>
        <w:rPr>
          <w:szCs w:val="28"/>
        </w:rPr>
      </w:pPr>
      <w:r w:rsidRPr="0025686F">
        <w:rPr>
          <w:szCs w:val="28"/>
        </w:rPr>
        <w:t>На матеріалі підручника в учнів поступово формується вміння виявляти рівень обізнаності з теми вивчення та власні навчальні потреби, ставити пізнавальні задачі на початку уроку чи вивчення теми, реалізовувати заплановане та здійснювати саморефлексію. На початку кожної теми пропонується карта знань «</w:t>
      </w:r>
      <w:r w:rsidRPr="0025686F">
        <w:rPr>
          <w:b/>
          <w:szCs w:val="28"/>
        </w:rPr>
        <w:t>Ти дізнаєшся»</w:t>
      </w:r>
      <w:r w:rsidRPr="0025686F">
        <w:rPr>
          <w:szCs w:val="28"/>
        </w:rPr>
        <w:t>, а для узагальнення та рефлексії наприкінці теми передбачена рубрика «</w:t>
      </w:r>
      <w:r w:rsidRPr="0025686F">
        <w:rPr>
          <w:b/>
          <w:szCs w:val="28"/>
        </w:rPr>
        <w:t>Повторюємо»</w:t>
      </w:r>
      <w:r w:rsidRPr="0025686F">
        <w:rPr>
          <w:szCs w:val="28"/>
        </w:rPr>
        <w:t>, в якій наочно подано основний матеріал теми. Рубрика «</w:t>
      </w:r>
      <w:r w:rsidRPr="0025686F">
        <w:rPr>
          <w:b/>
          <w:szCs w:val="28"/>
        </w:rPr>
        <w:t>Словничок»</w:t>
      </w:r>
      <w:r w:rsidRPr="0025686F">
        <w:rPr>
          <w:szCs w:val="28"/>
        </w:rPr>
        <w:t xml:space="preserve"> містить перелік нових термінів, які вводились в цій темі; в рубриці «</w:t>
      </w:r>
      <w:r w:rsidRPr="0025686F">
        <w:rPr>
          <w:b/>
          <w:szCs w:val="28"/>
        </w:rPr>
        <w:t>Оцінюємо»</w:t>
      </w:r>
      <w:r w:rsidRPr="0025686F">
        <w:rPr>
          <w:szCs w:val="28"/>
        </w:rPr>
        <w:t xml:space="preserve"> 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здійснюється за допомогою узагальнюючої оцінки знань та вмінь по матеріалу розділу та навчальних проектів у рубриці «</w:t>
      </w:r>
      <w:r w:rsidRPr="0025686F">
        <w:rPr>
          <w:b/>
          <w:szCs w:val="28"/>
        </w:rPr>
        <w:t>Узагальнюємо»</w:t>
      </w:r>
      <w:r w:rsidRPr="0025686F">
        <w:rPr>
          <w:szCs w:val="28"/>
        </w:rPr>
        <w:t xml:space="preserve">. </w:t>
      </w:r>
    </w:p>
    <w:p w:rsidR="00695961" w:rsidRPr="0025686F" w:rsidRDefault="00695961" w:rsidP="00695961">
      <w:pPr>
        <w:ind w:firstLine="567"/>
        <w:jc w:val="both"/>
        <w:rPr>
          <w:szCs w:val="28"/>
        </w:rPr>
      </w:pPr>
      <w:r w:rsidRPr="0025686F">
        <w:rPr>
          <w:szCs w:val="28"/>
        </w:rPr>
        <w:t xml:space="preserve">Особливістю уроків-практичних робіт, згідно програми їх шість, є наявність двох частин: теоретичної та практичної, які забезпечують дотримання санітарно-гігієнічних умов використання комп’ютерів для учнів 5-го класу. У теоретичній частині пропонуються завдання, кожне з яких має два варіанти. Кількість балів, що відповідає конкретному завданню, є індикатором його рівня </w:t>
      </w:r>
      <w:r w:rsidRPr="0025686F">
        <w:rPr>
          <w:szCs w:val="28"/>
        </w:rPr>
        <w:lastRenderedPageBreak/>
        <w:t xml:space="preserve">складності. Різнорівневі завдання містить і практична складова такого типу уроків. </w:t>
      </w:r>
    </w:p>
    <w:p w:rsidR="00695961" w:rsidRPr="0025686F" w:rsidRDefault="00695961" w:rsidP="00695961">
      <w:pPr>
        <w:ind w:firstLine="709"/>
        <w:jc w:val="both"/>
        <w:rPr>
          <w:szCs w:val="28"/>
        </w:rPr>
      </w:pPr>
      <w:r w:rsidRPr="0025686F">
        <w:rPr>
          <w:szCs w:val="28"/>
        </w:rPr>
        <w:t xml:space="preserve">У підручнику наведено </w:t>
      </w:r>
      <w:r w:rsidRPr="0025686F">
        <w:rPr>
          <w:b/>
          <w:szCs w:val="28"/>
        </w:rPr>
        <w:t>Алфавітний покажчик</w:t>
      </w:r>
      <w:r w:rsidRPr="0025686F">
        <w:rPr>
          <w:szCs w:val="28"/>
        </w:rPr>
        <w:t xml:space="preserve"> та </w:t>
      </w:r>
      <w:r w:rsidRPr="0025686F">
        <w:rPr>
          <w:b/>
          <w:szCs w:val="28"/>
        </w:rPr>
        <w:t>Глосарій</w:t>
      </w:r>
      <w:r w:rsidRPr="0025686F">
        <w:rPr>
          <w:szCs w:val="28"/>
        </w:rPr>
        <w:t xml:space="preserve"> основних термінів і понять.</w:t>
      </w:r>
    </w:p>
    <w:p w:rsidR="007619A8" w:rsidRPr="00D551C9" w:rsidRDefault="007619A8" w:rsidP="00BB3927">
      <w:pPr>
        <w:pStyle w:val="2"/>
      </w:pPr>
      <w:bookmarkStart w:id="2" w:name="_Toc358800907"/>
      <w:r w:rsidRPr="00D551C9">
        <w:t>Інваріантний</w:t>
      </w:r>
      <w:r w:rsidRPr="00066A77">
        <w:rPr>
          <w:rStyle w:val="30"/>
        </w:rPr>
        <w:t xml:space="preserve"> </w:t>
      </w:r>
      <w:r w:rsidRPr="00D551C9">
        <w:t>курс в 9-11 класах</w:t>
      </w:r>
      <w:bookmarkEnd w:id="0"/>
      <w:bookmarkEnd w:id="2"/>
    </w:p>
    <w:p w:rsidR="00473576" w:rsidRPr="00600F67" w:rsidRDefault="00473576" w:rsidP="00473576">
      <w:pPr>
        <w:pStyle w:val="af3"/>
        <w:rPr>
          <w:color w:val="auto"/>
        </w:rPr>
      </w:pPr>
      <w:r w:rsidRPr="00600F67">
        <w:rPr>
          <w:color w:val="auto"/>
        </w:rPr>
        <w:t>Програми розраховані на учнів, які до 9 класу ще не вивчали інформатики.</w:t>
      </w:r>
    </w:p>
    <w:p w:rsidR="007619A8" w:rsidRPr="00600F67" w:rsidRDefault="007619A8" w:rsidP="00BB3927">
      <w:pPr>
        <w:pStyle w:val="af3"/>
        <w:keepNext/>
        <w:spacing w:before="60"/>
        <w:rPr>
          <w:color w:val="auto"/>
        </w:rPr>
      </w:pPr>
      <w:r w:rsidRPr="00600F67">
        <w:rPr>
          <w:b/>
          <w:bCs/>
          <w:i/>
          <w:iCs/>
          <w:color w:val="auto"/>
        </w:rPr>
        <w:t>Інформатика з 9-го класу</w:t>
      </w:r>
      <w:r w:rsidRPr="00600F67">
        <w:rPr>
          <w:color w:val="auto"/>
        </w:rPr>
        <w:t xml:space="preserve"> може вивчатися за програмами:</w:t>
      </w:r>
    </w:p>
    <w:p w:rsidR="007619A8" w:rsidRPr="00600F67" w:rsidRDefault="007619A8" w:rsidP="00BB3927">
      <w:pPr>
        <w:pStyle w:val="a"/>
      </w:pPr>
      <w:r w:rsidRPr="00600F67">
        <w:t>«Навчальна програма для учнів 9 класу загальноосвітніх навчальних зак</w:t>
      </w:r>
      <w:r w:rsidRPr="00600F67">
        <w:softHyphen/>
        <w:t>ладів». Рекомендовано МОН України.</w:t>
      </w:r>
    </w:p>
    <w:p w:rsidR="007619A8" w:rsidRPr="00600F67" w:rsidRDefault="00600F67" w:rsidP="00BB3927">
      <w:pPr>
        <w:pStyle w:val="a"/>
      </w:pPr>
      <w:r w:rsidRPr="00600F67">
        <w:t xml:space="preserve"> </w:t>
      </w:r>
      <w:r w:rsidR="007619A8" w:rsidRPr="00600F67">
        <w:t>«Навчальна програма для 10–11 класів загальноосвітніх нав</w:t>
      </w:r>
      <w:r w:rsidR="007619A8" w:rsidRPr="00600F67">
        <w:softHyphen/>
        <w:t>чальних закла</w:t>
      </w:r>
      <w:r w:rsidR="007619A8" w:rsidRPr="00600F67">
        <w:softHyphen/>
        <w:t>дів. Рівень стандарту». Рекомендовано МОН України</w:t>
      </w:r>
      <w:r w:rsidR="004240FF" w:rsidRPr="00600F67">
        <w:t xml:space="preserve"> </w:t>
      </w:r>
    </w:p>
    <w:p w:rsidR="007619A8" w:rsidRPr="00600F67" w:rsidRDefault="007619A8" w:rsidP="00BB3927">
      <w:pPr>
        <w:pStyle w:val="a"/>
      </w:pPr>
      <w:r w:rsidRPr="00600F67">
        <w:t>«Навчальна програма для 10–11 класів загальноосвітніх нав</w:t>
      </w:r>
      <w:r w:rsidRPr="00600F67">
        <w:softHyphen/>
        <w:t>чальних зак</w:t>
      </w:r>
      <w:r w:rsidRPr="00600F67">
        <w:softHyphen/>
        <w:t>ладів. Академічний рівень». Рекомендовано МОН України</w:t>
      </w:r>
    </w:p>
    <w:p w:rsidR="007619A8" w:rsidRPr="00600F67" w:rsidRDefault="007619A8" w:rsidP="00BB3927">
      <w:pPr>
        <w:pStyle w:val="a"/>
        <w:rPr>
          <w:rStyle w:val="af"/>
          <w:color w:val="auto"/>
        </w:rPr>
      </w:pPr>
      <w:r w:rsidRPr="00600F67">
        <w:t>«</w:t>
      </w:r>
      <w:r w:rsidRPr="00600F67">
        <w:rPr>
          <w:spacing w:val="-2"/>
        </w:rPr>
        <w:t>Навчальна програма для 10–11 класів загальноосвітніх нав</w:t>
      </w:r>
      <w:r w:rsidRPr="00600F67">
        <w:rPr>
          <w:spacing w:val="-2"/>
        </w:rPr>
        <w:softHyphen/>
        <w:t>чальних закла</w:t>
      </w:r>
      <w:r w:rsidRPr="00600F67">
        <w:rPr>
          <w:spacing w:val="-2"/>
        </w:rPr>
        <w:softHyphen/>
      </w:r>
      <w:r w:rsidRPr="00600F67">
        <w:rPr>
          <w:spacing w:val="-2"/>
        </w:rPr>
        <w:softHyphen/>
        <w:t>дів. Рівень стандарту». Завадський І.О., Дорошенко Ю.О., Потапова Ж.В.</w:t>
      </w:r>
      <w:r w:rsidRPr="00600F67">
        <w:t xml:space="preserve"> </w:t>
      </w:r>
    </w:p>
    <w:p w:rsidR="007619A8" w:rsidRPr="00600F67" w:rsidRDefault="007619A8" w:rsidP="00BB3927">
      <w:pPr>
        <w:pStyle w:val="a"/>
        <w:rPr>
          <w:rStyle w:val="af"/>
          <w:color w:val="auto"/>
        </w:rPr>
      </w:pPr>
      <w:r w:rsidRPr="00600F67">
        <w:t>«Навчальна програма для 10–11 класів загальноосвітніх навчальних закла</w:t>
      </w:r>
      <w:r w:rsidRPr="00600F67">
        <w:softHyphen/>
        <w:t>дів.</w:t>
      </w:r>
      <w:r w:rsidRPr="00600F67">
        <w:rPr>
          <w:spacing w:val="-4"/>
        </w:rPr>
        <w:t xml:space="preserve"> Академічний рівень». Завадський І.О., Дорошенко Ю.О., Потапова</w:t>
      </w:r>
      <w:r w:rsidRPr="00600F67">
        <w:t xml:space="preserve"> Ж.В.</w:t>
      </w:r>
      <w:r w:rsidRPr="00600F67">
        <w:rPr>
          <w:rFonts w:ascii="Times New Roman CYR" w:hAnsi="Times New Roman CYR"/>
          <w:szCs w:val="20"/>
        </w:rPr>
        <w:t xml:space="preserve"> </w:t>
      </w:r>
    </w:p>
    <w:p w:rsidR="007619A8" w:rsidRPr="00600F67" w:rsidRDefault="007619A8" w:rsidP="00BB3927">
      <w:pPr>
        <w:pStyle w:val="a"/>
      </w:pPr>
      <w:r w:rsidRPr="00600F67">
        <w:t>«Єдиний базовий курс. 9–11 класи». Завадський І.О., Дорошенко Ю.О., Пилипчук О.П., Шестопалов Є.А.</w:t>
      </w:r>
      <w:r w:rsidRPr="00600F67">
        <w:rPr>
          <w:szCs w:val="20"/>
        </w:rPr>
        <w:t xml:space="preserve"> </w:t>
      </w:r>
    </w:p>
    <w:p w:rsidR="007619A8" w:rsidRPr="004240FF" w:rsidRDefault="00B25EF7" w:rsidP="00BB3927">
      <w:pPr>
        <w:pStyle w:val="af3"/>
      </w:pPr>
      <w:r>
        <w:t>Залежно від</w:t>
      </w:r>
      <w:r w:rsidR="007619A8" w:rsidRPr="004240FF">
        <w:t xml:space="preserve"> профіл</w:t>
      </w:r>
      <w:r>
        <w:t>ю</w:t>
      </w:r>
      <w:r w:rsidR="007619A8" w:rsidRPr="004240FF">
        <w:t xml:space="preserve"> школи інформатика в 10–11 класах вивчається на рівні стандарту або на академічному рівні. При цьому рівень стандарту передбачає по 1 тижневій годині в обох класах, а академічний – 1 год. в 10 класі і 2 год. в 11 класі. Програма академічного рівня включає в повному обсязі програму рівня стандарту, розширюючи окремі теми та доповнюючи їх перелік. </w:t>
      </w:r>
    </w:p>
    <w:p w:rsidR="007619A8" w:rsidRPr="004240FF" w:rsidRDefault="007619A8" w:rsidP="00BB3927">
      <w:pPr>
        <w:pStyle w:val="af3"/>
      </w:pPr>
      <w:r w:rsidRPr="004240FF">
        <w:t xml:space="preserve">Профілізація старшої школи здійснюється шляхом запровадження курсів за вибором, для вивчення яких відводиться час </w:t>
      </w:r>
      <w:r w:rsidR="006A2D51">
        <w:t xml:space="preserve">відповідним навчальним планом </w:t>
      </w:r>
      <w:r w:rsidR="006A2D51" w:rsidRPr="006A2D51">
        <w:t xml:space="preserve">або </w:t>
      </w:r>
      <w:r w:rsidR="00823B6F" w:rsidRPr="006A2D51">
        <w:t>із</w:t>
      </w:r>
      <w:r w:rsidR="00823B6F">
        <w:t xml:space="preserve"> </w:t>
      </w:r>
      <w:r w:rsidRPr="004240FF">
        <w:t>варіативної частини навчального плану. Обсяги, тривалість і тематика курсів за вибором обира</w:t>
      </w:r>
      <w:r w:rsidRPr="004240FF">
        <w:softHyphen/>
        <w:t>ються з урахуванням профілю навчального закладу, часу, відведеного на вив</w:t>
      </w:r>
      <w:r w:rsidRPr="004240FF">
        <w:softHyphen/>
        <w:t xml:space="preserve">чення інформатики, матеріальних і кадрових можливостей школи. </w:t>
      </w:r>
    </w:p>
    <w:p w:rsidR="00123900" w:rsidRPr="00DE54D5" w:rsidRDefault="00123900" w:rsidP="003F0D0A">
      <w:pPr>
        <w:pStyle w:val="2"/>
      </w:pPr>
      <w:bookmarkStart w:id="3" w:name="_Toc295150741"/>
      <w:bookmarkStart w:id="4" w:name="_Toc358800908"/>
      <w:r w:rsidRPr="00DE54D5">
        <w:t>Інформатика в інформаційно-технологічно</w:t>
      </w:r>
      <w:r w:rsidR="00CE5338">
        <w:t>му</w:t>
      </w:r>
      <w:r w:rsidRPr="00DE54D5">
        <w:t xml:space="preserve"> профіл</w:t>
      </w:r>
      <w:bookmarkEnd w:id="3"/>
      <w:r w:rsidR="00CE5338">
        <w:t>і</w:t>
      </w:r>
      <w:bookmarkEnd w:id="4"/>
    </w:p>
    <w:p w:rsidR="00123900" w:rsidRPr="00DE54D5" w:rsidRDefault="00123900" w:rsidP="00123900">
      <w:pPr>
        <w:pStyle w:val="af3"/>
      </w:pPr>
      <w:r w:rsidRPr="00DE54D5">
        <w:t>Вивчення інформатики в 10</w:t>
      </w:r>
      <w:r w:rsidR="00823B6F" w:rsidRPr="00066A77">
        <w:t>–</w:t>
      </w:r>
      <w:r w:rsidRPr="00066A77">
        <w:t>11</w:t>
      </w:r>
      <w:r w:rsidRPr="00DE54D5">
        <w:t xml:space="preserve"> класах на профільному рівні </w:t>
      </w:r>
      <w:r w:rsidR="00823B6F" w:rsidRPr="006A2D51">
        <w:t>проводиться</w:t>
      </w:r>
      <w:r w:rsidR="00823B6F">
        <w:t xml:space="preserve"> </w:t>
      </w:r>
      <w:r w:rsidRPr="00DE54D5">
        <w:t>за програмою академічного рівня, доповненою навчальними модулями курсів за вибором із розрахунку 5 годин на тиждень.</w:t>
      </w:r>
    </w:p>
    <w:p w:rsidR="00123900" w:rsidRPr="00DE54D5" w:rsidRDefault="00123900" w:rsidP="00123900">
      <w:pPr>
        <w:pStyle w:val="a"/>
        <w:jc w:val="left"/>
      </w:pPr>
      <w:r w:rsidRPr="00DE54D5">
        <w:t>Програма академічного рівня</w:t>
      </w:r>
    </w:p>
    <w:p w:rsidR="00123900" w:rsidRPr="00DE54D5" w:rsidRDefault="00123900" w:rsidP="00123900">
      <w:pPr>
        <w:pStyle w:val="a"/>
        <w:tabs>
          <w:tab w:val="clear" w:pos="624"/>
          <w:tab w:val="num" w:pos="709"/>
        </w:tabs>
        <w:ind w:left="0" w:firstLine="397"/>
      </w:pPr>
      <w:r w:rsidRPr="00DE54D5">
        <w:t>Навчальні програми з інформатики для профільного навчання, для класів з поглибленим вивченням інформатики, програми курсів за вибором надру</w:t>
      </w:r>
      <w:r w:rsidRPr="00DE54D5">
        <w:softHyphen/>
        <w:t>ковані у збірнику програм для загальноосвітніх навчальних закладів «Інфор</w:t>
      </w:r>
      <w:r w:rsidRPr="00DE54D5">
        <w:softHyphen/>
        <w:t>матика. Програми для профільного навчання» (Видавнича група BHV, 2009 р.)</w:t>
      </w:r>
    </w:p>
    <w:p w:rsidR="00962DC0" w:rsidRPr="003F0D0A" w:rsidRDefault="00962DC0" w:rsidP="003F0D0A">
      <w:pPr>
        <w:pStyle w:val="3"/>
        <w:rPr>
          <w:lang w:val="uk-UA"/>
        </w:rPr>
      </w:pPr>
      <w:bookmarkStart w:id="5" w:name="_Toc358800909"/>
      <w:r w:rsidRPr="003F0D0A">
        <w:rPr>
          <w:lang w:val="uk-UA"/>
        </w:rPr>
        <w:lastRenderedPageBreak/>
        <w:t xml:space="preserve">Профільні курси </w:t>
      </w:r>
      <w:r w:rsidR="006F35FC" w:rsidRPr="003F0D0A">
        <w:rPr>
          <w:lang w:val="uk-UA"/>
        </w:rPr>
        <w:t xml:space="preserve">за вибором </w:t>
      </w:r>
      <w:r w:rsidR="00801D2E" w:rsidRPr="003F0D0A">
        <w:rPr>
          <w:lang w:val="uk-UA"/>
        </w:rPr>
        <w:t>у старшій школі</w:t>
      </w:r>
      <w:bookmarkEnd w:id="5"/>
    </w:p>
    <w:p w:rsidR="00C41FFB" w:rsidRPr="004240FF" w:rsidRDefault="00962DC0" w:rsidP="00BB3927">
      <w:pPr>
        <w:pStyle w:val="af3"/>
      </w:pPr>
      <w:r w:rsidRPr="004240FF">
        <w:t xml:space="preserve">Профільне навчання інформатики у старшій школі проводиться за </w:t>
      </w:r>
      <w:r w:rsidR="00A22297">
        <w:t>одним або кількома напрямками спеціалізації: офісні</w:t>
      </w:r>
      <w:r w:rsidRPr="004240FF">
        <w:t xml:space="preserve"> технології</w:t>
      </w:r>
      <w:r w:rsidR="00A22297">
        <w:t>,</w:t>
      </w:r>
      <w:r w:rsidRPr="004240FF">
        <w:t xml:space="preserve"> програмування</w:t>
      </w:r>
      <w:r w:rsidR="00A22297">
        <w:t xml:space="preserve">, </w:t>
      </w:r>
      <w:proofErr w:type="spellStart"/>
      <w:r w:rsidR="00A22297">
        <w:t>веб-дизайн</w:t>
      </w:r>
      <w:proofErr w:type="spellEnd"/>
      <w:r w:rsidR="00A22297">
        <w:t>, комп’ютерна графіка тощо</w:t>
      </w:r>
      <w:r w:rsidRPr="004240FF">
        <w:t xml:space="preserve">. </w:t>
      </w:r>
    </w:p>
    <w:p w:rsidR="00962DC0" w:rsidRPr="004240FF" w:rsidRDefault="00C41FFB" w:rsidP="00BB3927">
      <w:pPr>
        <w:pStyle w:val="af3"/>
      </w:pPr>
      <w:r w:rsidRPr="004240FF">
        <w:t>Ку</w:t>
      </w:r>
      <w:r w:rsidR="00962DC0" w:rsidRPr="004240FF">
        <w:t>рс</w:t>
      </w:r>
      <w:r w:rsidR="00850085" w:rsidRPr="004240FF">
        <w:t>и</w:t>
      </w:r>
      <w:r w:rsidR="00962DC0" w:rsidRPr="004240FF">
        <w:t xml:space="preserve"> за вибором</w:t>
      </w:r>
      <w:r w:rsidRPr="004240FF">
        <w:t xml:space="preserve"> вивчаються за програмами</w:t>
      </w:r>
      <w:r w:rsidR="00962DC0" w:rsidRPr="004240FF">
        <w:t>:</w:t>
      </w:r>
    </w:p>
    <w:p w:rsidR="007619B3" w:rsidRPr="004240FF" w:rsidRDefault="00244DD2" w:rsidP="00BB3927">
      <w:pPr>
        <w:pStyle w:val="a"/>
      </w:pPr>
      <w:r w:rsidRPr="004240FF">
        <w:t>Основи комп’ютерної безпеки</w:t>
      </w:r>
      <w:r w:rsidR="00F60401" w:rsidRPr="004240FF">
        <w:t xml:space="preserve"> (17 год</w:t>
      </w:r>
      <w:r w:rsidR="0094300B" w:rsidRPr="004240FF">
        <w:t>.</w:t>
      </w:r>
      <w:r w:rsidR="00F60401" w:rsidRPr="004240FF">
        <w:t>)</w:t>
      </w:r>
      <w:r w:rsidRPr="004240FF">
        <w:t>.</w:t>
      </w:r>
      <w:r w:rsidR="007619B3" w:rsidRPr="004240FF">
        <w:t xml:space="preserve"> Пасько В.П., Прокопенко Н.С.</w:t>
      </w:r>
    </w:p>
    <w:p w:rsidR="00DA1D96" w:rsidRPr="004240FF" w:rsidRDefault="004261DD" w:rsidP="00BB3927">
      <w:pPr>
        <w:pStyle w:val="111"/>
      </w:pPr>
      <w:hyperlink r:id="rId8" w:history="1">
        <w:r w:rsidR="00DA1D96" w:rsidRPr="004240FF">
          <w:rPr>
            <w:rStyle w:val="af"/>
            <w:rFonts w:ascii="Times New Roman" w:hAnsi="Times New Roman"/>
          </w:rPr>
          <w:t>http://sites.google.com/site/osvitaonline/</w:t>
        </w:r>
      </w:hyperlink>
    </w:p>
    <w:p w:rsidR="00244DD2" w:rsidRPr="004240FF" w:rsidRDefault="00244DD2" w:rsidP="00BB3927">
      <w:pPr>
        <w:pStyle w:val="a"/>
      </w:pPr>
      <w:r w:rsidRPr="004240FF">
        <w:t>Основи комп’ютерної графіки</w:t>
      </w:r>
      <w:r w:rsidR="00F60401" w:rsidRPr="004240FF">
        <w:t xml:space="preserve"> (35 год</w:t>
      </w:r>
      <w:r w:rsidR="0094300B" w:rsidRPr="004240FF">
        <w:t>.</w:t>
      </w:r>
      <w:r w:rsidR="00F60401" w:rsidRPr="004240FF">
        <w:t>)</w:t>
      </w:r>
      <w:r w:rsidRPr="004240FF">
        <w:t>.</w:t>
      </w:r>
      <w:r w:rsidR="00161AAE" w:rsidRPr="004240FF">
        <w:t xml:space="preserve"> Березовський В. С., </w:t>
      </w:r>
      <w:proofErr w:type="spellStart"/>
      <w:r w:rsidR="00161AAE" w:rsidRPr="004240FF">
        <w:t>Потієн</w:t>
      </w:r>
      <w:r w:rsidR="00161AAE" w:rsidRPr="004240FF">
        <w:softHyphen/>
        <w:t>ко</w:t>
      </w:r>
      <w:proofErr w:type="spellEnd"/>
      <w:r w:rsidR="00161AAE" w:rsidRPr="004240FF">
        <w:t> В. О., Завадський І. О.</w:t>
      </w:r>
      <w:r w:rsidR="00DA1D96" w:rsidRPr="004240FF">
        <w:t xml:space="preserve"> </w:t>
      </w:r>
      <w:hyperlink r:id="rId9" w:history="1">
        <w:r w:rsidR="00DA1D96" w:rsidRPr="004240FF">
          <w:rPr>
            <w:rStyle w:val="af"/>
          </w:rPr>
          <w:t>http://sites.google.com/site/osvitaonline/</w:t>
        </w:r>
      </w:hyperlink>
    </w:p>
    <w:p w:rsidR="00244DD2" w:rsidRPr="004240FF" w:rsidRDefault="00244DD2" w:rsidP="00BB3927">
      <w:pPr>
        <w:pStyle w:val="a"/>
      </w:pPr>
      <w:r w:rsidRPr="004240FF">
        <w:t>Основи Інтернету</w:t>
      </w:r>
      <w:r w:rsidR="00F60401" w:rsidRPr="004240FF">
        <w:t xml:space="preserve"> (17 год</w:t>
      </w:r>
      <w:r w:rsidR="0094300B" w:rsidRPr="004240FF">
        <w:t>.</w:t>
      </w:r>
      <w:r w:rsidR="00F60401" w:rsidRPr="004240FF">
        <w:t>)</w:t>
      </w:r>
      <w:r w:rsidRPr="004240FF">
        <w:t>.</w:t>
      </w:r>
      <w:r w:rsidR="00E40DEC" w:rsidRPr="004240FF">
        <w:t xml:space="preserve"> </w:t>
      </w:r>
      <w:proofErr w:type="spellStart"/>
      <w:r w:rsidR="00E40DEC" w:rsidRPr="004240FF">
        <w:t>Левченко</w:t>
      </w:r>
      <w:proofErr w:type="spellEnd"/>
      <w:r w:rsidR="00E40DEC" w:rsidRPr="004240FF">
        <w:t xml:space="preserve"> О. М., Завадський І. О., Прокопен</w:t>
      </w:r>
      <w:r w:rsidR="00E40DEC" w:rsidRPr="004240FF">
        <w:softHyphen/>
        <w:t>ко Н. С.</w:t>
      </w:r>
      <w:r w:rsidR="00DA1D96" w:rsidRPr="004240FF">
        <w:t xml:space="preserve"> </w:t>
      </w:r>
      <w:hyperlink r:id="rId10" w:history="1">
        <w:r w:rsidR="00DA1D96" w:rsidRPr="004240FF">
          <w:rPr>
            <w:rStyle w:val="af"/>
          </w:rPr>
          <w:t>http://sites.google.com/site/osvitaonline/</w:t>
        </w:r>
      </w:hyperlink>
    </w:p>
    <w:p w:rsidR="00244DD2" w:rsidRPr="004240FF" w:rsidRDefault="00244DD2" w:rsidP="00BB3927">
      <w:pPr>
        <w:pStyle w:val="a"/>
      </w:pPr>
      <w:r w:rsidRPr="004240FF">
        <w:t>Основи створення комп’ютерних презентацій</w:t>
      </w:r>
      <w:r w:rsidR="00F60401" w:rsidRPr="004240FF">
        <w:t xml:space="preserve"> (17 год</w:t>
      </w:r>
      <w:r w:rsidR="0094300B" w:rsidRPr="004240FF">
        <w:t>.</w:t>
      </w:r>
      <w:r w:rsidR="00F60401" w:rsidRPr="004240FF">
        <w:t>)</w:t>
      </w:r>
      <w:r w:rsidRPr="004240FF">
        <w:t>.</w:t>
      </w:r>
      <w:r w:rsidR="00E43251" w:rsidRPr="004240FF">
        <w:t xml:space="preserve"> </w:t>
      </w:r>
      <w:proofErr w:type="spellStart"/>
      <w:r w:rsidR="00E43251" w:rsidRPr="004240FF">
        <w:t>Левченко</w:t>
      </w:r>
      <w:proofErr w:type="spellEnd"/>
      <w:r w:rsidR="00E43251" w:rsidRPr="004240FF">
        <w:t xml:space="preserve"> О. М., Коваль І. В., Завадський І.О.</w:t>
      </w:r>
      <w:r w:rsidR="00DA1D96" w:rsidRPr="004240FF">
        <w:t xml:space="preserve"> </w:t>
      </w:r>
      <w:hyperlink r:id="rId11" w:history="1">
        <w:r w:rsidR="00DA1D96" w:rsidRPr="004240FF">
          <w:rPr>
            <w:rStyle w:val="af"/>
          </w:rPr>
          <w:t>http://sites.google.com/site/osvitaonline/</w:t>
        </w:r>
      </w:hyperlink>
    </w:p>
    <w:p w:rsidR="00244DD2" w:rsidRPr="004240FF" w:rsidRDefault="00244DD2" w:rsidP="00BB3927">
      <w:pPr>
        <w:pStyle w:val="a"/>
      </w:pPr>
      <w:r w:rsidRPr="004240FF">
        <w:t>Основи візуального програмування</w:t>
      </w:r>
      <w:r w:rsidR="00F60401" w:rsidRPr="004240FF">
        <w:t xml:space="preserve"> (35 год</w:t>
      </w:r>
      <w:r w:rsidR="0094300B" w:rsidRPr="004240FF">
        <w:t>.</w:t>
      </w:r>
      <w:r w:rsidR="00F60401" w:rsidRPr="004240FF">
        <w:t>)</w:t>
      </w:r>
      <w:r w:rsidRPr="004240FF">
        <w:t>.</w:t>
      </w:r>
      <w:r w:rsidR="00161AAE" w:rsidRPr="004240FF">
        <w:t xml:space="preserve"> Завадський І. О., Заболот</w:t>
      </w:r>
      <w:r w:rsidR="00161AAE" w:rsidRPr="004240FF">
        <w:softHyphen/>
        <w:t>ний Р. І.</w:t>
      </w:r>
      <w:r w:rsidR="00DA1D96" w:rsidRPr="004240FF">
        <w:t xml:space="preserve"> </w:t>
      </w:r>
      <w:hyperlink r:id="rId12" w:history="1">
        <w:r w:rsidR="00DA1D96" w:rsidRPr="004240FF">
          <w:rPr>
            <w:rStyle w:val="af"/>
          </w:rPr>
          <w:t>http://sites.google.com/site/osvitaonline/</w:t>
        </w:r>
      </w:hyperlink>
    </w:p>
    <w:p w:rsidR="00244DD2" w:rsidRPr="004240FF" w:rsidRDefault="00244DD2" w:rsidP="00BB3927">
      <w:pPr>
        <w:pStyle w:val="a"/>
      </w:pPr>
      <w:r w:rsidRPr="004240FF">
        <w:t xml:space="preserve">Основи </w:t>
      </w:r>
      <w:proofErr w:type="spellStart"/>
      <w:r w:rsidRPr="004240FF">
        <w:t>веб-дизайну</w:t>
      </w:r>
      <w:proofErr w:type="spellEnd"/>
      <w:r w:rsidR="00F60401" w:rsidRPr="004240FF">
        <w:t xml:space="preserve"> (35 год</w:t>
      </w:r>
      <w:r w:rsidR="0094300B" w:rsidRPr="004240FF">
        <w:t>.</w:t>
      </w:r>
      <w:r w:rsidR="00F60401" w:rsidRPr="004240FF">
        <w:t>)</w:t>
      </w:r>
      <w:r w:rsidRPr="004240FF">
        <w:t>.</w:t>
      </w:r>
      <w:r w:rsidR="00161AAE" w:rsidRPr="004240FF">
        <w:t xml:space="preserve"> Пасічник О. Г., Пасічник О. В., </w:t>
      </w:r>
      <w:proofErr w:type="spellStart"/>
      <w:r w:rsidR="00161AAE" w:rsidRPr="004240FF">
        <w:t>Стецен</w:t>
      </w:r>
      <w:r w:rsidR="00161AAE" w:rsidRPr="004240FF">
        <w:softHyphen/>
        <w:t>ко</w:t>
      </w:r>
      <w:proofErr w:type="spellEnd"/>
      <w:r w:rsidR="00161AAE" w:rsidRPr="004240FF">
        <w:t> І. В.</w:t>
      </w:r>
      <w:r w:rsidR="00DA1D96" w:rsidRPr="004240FF">
        <w:t xml:space="preserve"> </w:t>
      </w:r>
      <w:hyperlink r:id="rId13" w:history="1">
        <w:r w:rsidR="00DA1D96" w:rsidRPr="004240FF">
          <w:rPr>
            <w:rStyle w:val="af"/>
          </w:rPr>
          <w:t>http://sites.google.com/site/osvitaonline/</w:t>
        </w:r>
      </w:hyperlink>
    </w:p>
    <w:p w:rsidR="001958C4" w:rsidRPr="004240FF" w:rsidRDefault="00355FF1" w:rsidP="00BB3927">
      <w:pPr>
        <w:pStyle w:val="a"/>
        <w:keepNext/>
      </w:pPr>
      <w:r w:rsidRPr="004240FF">
        <w:t>Інформаційний працівник</w:t>
      </w:r>
      <w:r w:rsidR="00F947EB" w:rsidRPr="004240FF">
        <w:t xml:space="preserve"> (35 </w:t>
      </w:r>
      <w:proofErr w:type="spellStart"/>
      <w:r w:rsidR="00F947EB" w:rsidRPr="004240FF">
        <w:t>год</w:t>
      </w:r>
      <w:proofErr w:type="spellEnd"/>
      <w:r w:rsidR="00F947EB" w:rsidRPr="004240FF">
        <w:t>)</w:t>
      </w:r>
      <w:r w:rsidRPr="004240FF">
        <w:t>.</w:t>
      </w:r>
      <w:r w:rsidR="00801D2E" w:rsidRPr="004240FF">
        <w:t xml:space="preserve"> </w:t>
      </w:r>
      <w:proofErr w:type="spellStart"/>
      <w:r w:rsidR="00387F2C" w:rsidRPr="004240FF">
        <w:t>Костюков</w:t>
      </w:r>
      <w:proofErr w:type="spellEnd"/>
      <w:r w:rsidR="001958C4" w:rsidRPr="004240FF">
        <w:t xml:space="preserve"> В.П.</w:t>
      </w:r>
      <w:r w:rsidR="00387F2C" w:rsidRPr="004240FF">
        <w:t xml:space="preserve">, </w:t>
      </w:r>
      <w:proofErr w:type="spellStart"/>
      <w:r w:rsidR="00387F2C" w:rsidRPr="004240FF">
        <w:t>Мотурнак</w:t>
      </w:r>
      <w:proofErr w:type="spellEnd"/>
      <w:r w:rsidR="00387F2C" w:rsidRPr="004240FF">
        <w:t xml:space="preserve"> </w:t>
      </w:r>
      <w:r w:rsidR="001958C4" w:rsidRPr="004240FF">
        <w:t>Є.В.</w:t>
      </w:r>
    </w:p>
    <w:p w:rsidR="00355FF1" w:rsidRPr="004240FF" w:rsidRDefault="004261DD" w:rsidP="00BB3927">
      <w:pPr>
        <w:pStyle w:val="111"/>
      </w:pPr>
      <w:hyperlink r:id="rId14" w:history="1">
        <w:r w:rsidR="00B60EB5" w:rsidRPr="004240FF">
          <w:rPr>
            <w:rStyle w:val="af"/>
          </w:rPr>
          <w:t>http://informationworker.osvita.info/teacher/?page_id=52</w:t>
        </w:r>
      </w:hyperlink>
      <w:r w:rsidR="009048BC" w:rsidRPr="004240FF">
        <w:t xml:space="preserve"> </w:t>
      </w:r>
    </w:p>
    <w:p w:rsidR="00355FF1" w:rsidRPr="004240FF" w:rsidRDefault="00355FF1" w:rsidP="00BB3927">
      <w:pPr>
        <w:pStyle w:val="a"/>
      </w:pPr>
      <w:r w:rsidRPr="004240FF">
        <w:t>Microsoft Excel у профільному навчанні</w:t>
      </w:r>
      <w:r w:rsidR="00F947EB" w:rsidRPr="004240FF">
        <w:t xml:space="preserve"> (52 </w:t>
      </w:r>
      <w:proofErr w:type="spellStart"/>
      <w:r w:rsidR="00F947EB" w:rsidRPr="004240FF">
        <w:t>год</w:t>
      </w:r>
      <w:proofErr w:type="spellEnd"/>
      <w:r w:rsidR="00F947EB" w:rsidRPr="004240FF">
        <w:t>)</w:t>
      </w:r>
      <w:r w:rsidRPr="004240FF">
        <w:t>.</w:t>
      </w:r>
      <w:r w:rsidR="001958C4" w:rsidRPr="004240FF">
        <w:t xml:space="preserve"> Завадський І.О., Забар</w:t>
      </w:r>
      <w:r w:rsidR="001958C4" w:rsidRPr="004240FF">
        <w:softHyphen/>
        <w:t xml:space="preserve">на А. П. </w:t>
      </w:r>
      <w:hyperlink r:id="rId15" w:history="1">
        <w:r w:rsidR="00AE2954" w:rsidRPr="004240FF">
          <w:rPr>
            <w:rStyle w:val="af"/>
          </w:rPr>
          <w:t>http://itosvita.ucoz.ua/pdf/Excel.pdf</w:t>
        </w:r>
      </w:hyperlink>
      <w:r w:rsidR="00AE2954" w:rsidRPr="004240FF">
        <w:t xml:space="preserve"> </w:t>
      </w:r>
    </w:p>
    <w:p w:rsidR="005C5273" w:rsidRPr="006A2D51" w:rsidRDefault="005C5273" w:rsidP="005C5273">
      <w:pPr>
        <w:pStyle w:val="a"/>
        <w:rPr>
          <w:color w:val="000000"/>
        </w:rPr>
      </w:pPr>
      <w:r w:rsidRPr="006A2D51">
        <w:rPr>
          <w:color w:val="000000"/>
        </w:rPr>
        <w:t xml:space="preserve">Проектування і опрацювання баз даних (35 год.). </w:t>
      </w:r>
      <w:proofErr w:type="spellStart"/>
      <w:r w:rsidRPr="006A2D51">
        <w:rPr>
          <w:color w:val="000000"/>
        </w:rPr>
        <w:t>Рамський</w:t>
      </w:r>
      <w:proofErr w:type="spellEnd"/>
      <w:r w:rsidRPr="006A2D51">
        <w:rPr>
          <w:color w:val="000000"/>
        </w:rPr>
        <w:t xml:space="preserve"> Ю.С., </w:t>
      </w:r>
      <w:proofErr w:type="spellStart"/>
      <w:r w:rsidRPr="006A2D51">
        <w:rPr>
          <w:color w:val="000000"/>
        </w:rPr>
        <w:t>Цибко</w:t>
      </w:r>
      <w:proofErr w:type="spellEnd"/>
      <w:r w:rsidRPr="006A2D51">
        <w:rPr>
          <w:color w:val="000000"/>
        </w:rPr>
        <w:t xml:space="preserve"> Г.Ю.  </w:t>
      </w:r>
    </w:p>
    <w:p w:rsidR="002D2F57" w:rsidRPr="004240FF" w:rsidRDefault="00801D2E" w:rsidP="00BB3927">
      <w:pPr>
        <w:pStyle w:val="a"/>
      </w:pPr>
      <w:r w:rsidRPr="004240FF">
        <w:t xml:space="preserve">Сучасні офісні інформаційні технології </w:t>
      </w:r>
      <w:r w:rsidR="00CE178F" w:rsidRPr="004240FF">
        <w:t>(70</w:t>
      </w:r>
      <w:r w:rsidR="002C026F" w:rsidRPr="004240FF">
        <w:t> </w:t>
      </w:r>
      <w:proofErr w:type="spellStart"/>
      <w:r w:rsidR="00CE178F" w:rsidRPr="004240FF">
        <w:t>год</w:t>
      </w:r>
      <w:proofErr w:type="spellEnd"/>
      <w:r w:rsidR="00CE178F" w:rsidRPr="004240FF">
        <w:t>)</w:t>
      </w:r>
      <w:r w:rsidR="001958C4" w:rsidRPr="004240FF">
        <w:t>.</w:t>
      </w:r>
      <w:r w:rsidR="00CE178F" w:rsidRPr="004240FF">
        <w:t xml:space="preserve"> </w:t>
      </w:r>
      <w:r w:rsidRPr="004240FF">
        <w:t>Дорошенко</w:t>
      </w:r>
      <w:r w:rsidR="001958C4" w:rsidRPr="004240FF">
        <w:t xml:space="preserve"> Ю.О.</w:t>
      </w:r>
      <w:r w:rsidRPr="004240FF">
        <w:t xml:space="preserve">, </w:t>
      </w:r>
      <w:proofErr w:type="spellStart"/>
      <w:r w:rsidRPr="004240FF">
        <w:t>Лапін</w:t>
      </w:r>
      <w:r w:rsidR="00873FC2" w:rsidRPr="004240FF">
        <w:softHyphen/>
      </w:r>
      <w:r w:rsidRPr="004240FF">
        <w:t>ський</w:t>
      </w:r>
      <w:proofErr w:type="spellEnd"/>
      <w:r w:rsidR="001958C4" w:rsidRPr="004240FF">
        <w:t xml:space="preserve"> В.В.</w:t>
      </w:r>
      <w:r w:rsidRPr="004240FF">
        <w:t xml:space="preserve">, </w:t>
      </w:r>
      <w:proofErr w:type="spellStart"/>
      <w:r w:rsidRPr="004240FF">
        <w:t>Карташова</w:t>
      </w:r>
      <w:proofErr w:type="spellEnd"/>
      <w:r w:rsidR="001958C4" w:rsidRPr="004240FF">
        <w:t xml:space="preserve"> Л.А.</w:t>
      </w:r>
    </w:p>
    <w:p w:rsidR="00E638E9" w:rsidRPr="004240FF" w:rsidRDefault="00801D2E" w:rsidP="00BB3927">
      <w:pPr>
        <w:pStyle w:val="a"/>
      </w:pPr>
      <w:r w:rsidRPr="004240FF">
        <w:t xml:space="preserve">Інформаційні технології проектування </w:t>
      </w:r>
      <w:r w:rsidR="000F1FD5" w:rsidRPr="004240FF">
        <w:t>(70</w:t>
      </w:r>
      <w:r w:rsidR="002C026F" w:rsidRPr="004240FF">
        <w:t> </w:t>
      </w:r>
      <w:proofErr w:type="spellStart"/>
      <w:r w:rsidR="000F1FD5" w:rsidRPr="004240FF">
        <w:t>год</w:t>
      </w:r>
      <w:proofErr w:type="spellEnd"/>
      <w:r w:rsidR="000F1FD5" w:rsidRPr="004240FF">
        <w:t>)</w:t>
      </w:r>
      <w:r w:rsidR="001958C4" w:rsidRPr="004240FF">
        <w:t>.</w:t>
      </w:r>
      <w:r w:rsidR="002C026F" w:rsidRPr="004240FF">
        <w:t xml:space="preserve"> </w:t>
      </w:r>
      <w:r w:rsidRPr="004240FF">
        <w:t>Дорошенко</w:t>
      </w:r>
      <w:r w:rsidR="0027542F" w:rsidRPr="004240FF">
        <w:t xml:space="preserve"> </w:t>
      </w:r>
      <w:r w:rsidR="001958C4" w:rsidRPr="004240FF">
        <w:t>Ю.О.</w:t>
      </w:r>
      <w:r w:rsidR="00E638E9" w:rsidRPr="004240FF">
        <w:t xml:space="preserve"> </w:t>
      </w:r>
    </w:p>
    <w:p w:rsidR="0027542F" w:rsidRPr="006A2D51" w:rsidRDefault="00970285" w:rsidP="00BB3927">
      <w:pPr>
        <w:pStyle w:val="a"/>
        <w:rPr>
          <w:rStyle w:val="af"/>
          <w:color w:val="000000"/>
        </w:rPr>
      </w:pPr>
      <w:r w:rsidRPr="004240FF">
        <w:t xml:space="preserve">Основи алгоритмізації та програмування </w:t>
      </w:r>
      <w:r w:rsidR="00CE178F" w:rsidRPr="004240FF">
        <w:t>(70 або 105 год</w:t>
      </w:r>
      <w:r w:rsidRPr="004240FF">
        <w:t>.</w:t>
      </w:r>
      <w:r w:rsidR="00CE178F" w:rsidRPr="004240FF">
        <w:t>)</w:t>
      </w:r>
      <w:r w:rsidR="00BA44D9" w:rsidRPr="004240FF">
        <w:t xml:space="preserve">. </w:t>
      </w:r>
      <w:proofErr w:type="spellStart"/>
      <w:r w:rsidR="001958C4" w:rsidRPr="004240FF">
        <w:t>Костюков</w:t>
      </w:r>
      <w:proofErr w:type="spellEnd"/>
      <w:r w:rsidR="001958C4" w:rsidRPr="004240FF">
        <w:t xml:space="preserve"> В.П., Караванова Т.П.</w:t>
      </w:r>
      <w:r w:rsidRPr="004240FF">
        <w:t xml:space="preserve"> </w:t>
      </w:r>
      <w:hyperlink r:id="rId16" w:history="1">
        <w:r w:rsidR="005E51E5" w:rsidRPr="004240FF">
          <w:rPr>
            <w:rStyle w:val="af"/>
          </w:rPr>
          <w:t>http://itosvita.ucoz.ua/osnovi_prog.doc</w:t>
        </w:r>
      </w:hyperlink>
      <w:r w:rsidR="001958C4" w:rsidRPr="004240FF">
        <w:rPr>
          <w:rStyle w:val="af"/>
        </w:rPr>
        <w:t xml:space="preserve"> </w:t>
      </w:r>
    </w:p>
    <w:p w:rsidR="006A2D51" w:rsidRPr="00DE54D5" w:rsidRDefault="006A2D51" w:rsidP="006A2D51">
      <w:pPr>
        <w:pStyle w:val="a"/>
      </w:pPr>
      <w:r w:rsidRPr="00DE54D5">
        <w:t>Курс за вибором «Основи алгоритмізації та програмування» для органі</w:t>
      </w:r>
      <w:r w:rsidRPr="00DE54D5">
        <w:softHyphen/>
        <w:t xml:space="preserve">зації профільного навчання у старших класах загальноосвітніх навчальних закладів. 2011. Караванова Т.П., </w:t>
      </w:r>
      <w:proofErr w:type="spellStart"/>
      <w:r w:rsidRPr="00DE54D5">
        <w:t>Костюков</w:t>
      </w:r>
      <w:proofErr w:type="spellEnd"/>
      <w:r w:rsidRPr="00DE54D5">
        <w:t xml:space="preserve"> В.П.</w:t>
      </w:r>
    </w:p>
    <w:p w:rsidR="006A2D51" w:rsidRPr="00DE54D5" w:rsidRDefault="004261DD" w:rsidP="006A2D51">
      <w:pPr>
        <w:pStyle w:val="111"/>
      </w:pPr>
      <w:hyperlink r:id="rId17" w:history="1">
        <w:r w:rsidR="006A2D51" w:rsidRPr="00DE54D5">
          <w:rPr>
            <w:rStyle w:val="af"/>
          </w:rPr>
          <w:t>http://itosvita.ucoz.ua/index/navchalni_programi/0-6</w:t>
        </w:r>
      </w:hyperlink>
      <w:r w:rsidR="006A2D51" w:rsidRPr="00DE54D5">
        <w:t xml:space="preserve"> </w:t>
      </w:r>
    </w:p>
    <w:p w:rsidR="00317709" w:rsidRPr="004240FF" w:rsidRDefault="0087388E" w:rsidP="00BB3927">
      <w:pPr>
        <w:pStyle w:val="a"/>
      </w:pPr>
      <w:r w:rsidRPr="00AF0983">
        <w:t>Технології. 10-11 класи</w:t>
      </w:r>
      <w:r>
        <w:t xml:space="preserve">. </w:t>
      </w:r>
      <w:r w:rsidRPr="00AF0983">
        <w:t xml:space="preserve">Програма для профільного навчання </w:t>
      </w:r>
      <w:r>
        <w:t>у</w:t>
      </w:r>
      <w:r w:rsidRPr="00AF0983">
        <w:t>чнів загаль</w:t>
      </w:r>
      <w:r w:rsidR="005C5273">
        <w:softHyphen/>
      </w:r>
      <w:r w:rsidRPr="00AF0983">
        <w:t>ноосвітніх навчальних закладів</w:t>
      </w:r>
      <w:r>
        <w:t xml:space="preserve">. </w:t>
      </w:r>
      <w:r w:rsidRPr="00AF0983">
        <w:t>Технологічний напрям. Технологіч</w:t>
      </w:r>
      <w:r w:rsidR="005C5273">
        <w:softHyphen/>
      </w:r>
      <w:r w:rsidRPr="00AF0983">
        <w:t>ний профіль</w:t>
      </w:r>
      <w:r>
        <w:t xml:space="preserve">. </w:t>
      </w:r>
      <w:r w:rsidRPr="00AF0983">
        <w:t xml:space="preserve">Спеціалізація </w:t>
      </w:r>
      <w:r>
        <w:t>«О</w:t>
      </w:r>
      <w:r w:rsidRPr="00AF0983">
        <w:t>снови дизайну</w:t>
      </w:r>
      <w:r>
        <w:t>»</w:t>
      </w:r>
      <w:r w:rsidR="00873FC2" w:rsidRPr="004240FF">
        <w:t xml:space="preserve">. </w:t>
      </w:r>
    </w:p>
    <w:p w:rsidR="00E7245E" w:rsidRPr="00BA1979" w:rsidRDefault="00E7245E" w:rsidP="00BB3927">
      <w:pPr>
        <w:pStyle w:val="2"/>
      </w:pPr>
      <w:bookmarkStart w:id="6" w:name="_Toc295150739"/>
      <w:bookmarkStart w:id="7" w:name="_Toc294431299"/>
      <w:bookmarkStart w:id="8" w:name="_Toc358800910"/>
      <w:r w:rsidRPr="00BA1979">
        <w:t>Поглиблений курс в 8-11 класах</w:t>
      </w:r>
      <w:bookmarkEnd w:id="6"/>
      <w:bookmarkEnd w:id="8"/>
    </w:p>
    <w:p w:rsidR="00E7245E" w:rsidRPr="00DE54D5" w:rsidRDefault="00E7245E" w:rsidP="00BB3927">
      <w:pPr>
        <w:pStyle w:val="af3"/>
      </w:pPr>
      <w:r w:rsidRPr="00DE54D5">
        <w:t>У процесі поглибленого вивчення інформатики основні завдання курсу сут</w:t>
      </w:r>
      <w:r w:rsidR="00E84D7D">
        <w:softHyphen/>
      </w:r>
      <w:r w:rsidRPr="00DE54D5">
        <w:t>тєво розширюються та доповнюються, що обумовлено необхідністю виявлення та розвитку в учнів логічних здібностей, підготовки їх до участі в олімпіадах, МАН, конкурсах, змаганнях, наукових дискусіях. Посилюється роль форму</w:t>
      </w:r>
      <w:r w:rsidR="00E84D7D">
        <w:softHyphen/>
      </w:r>
      <w:r w:rsidRPr="00DE54D5">
        <w:t>вання в учнів стійкого інтересу до інформатики і пов’язаної з нею професійної діяльності, підготовки до навчання у вищих навчальних закладах.</w:t>
      </w:r>
    </w:p>
    <w:p w:rsidR="00E7245E" w:rsidRPr="00DE54D5" w:rsidRDefault="00E7245E" w:rsidP="00BB3927">
      <w:pPr>
        <w:pStyle w:val="3"/>
        <w:rPr>
          <w:lang w:val="uk-UA"/>
        </w:rPr>
      </w:pPr>
      <w:bookmarkStart w:id="9" w:name="_Toc295150740"/>
      <w:bookmarkStart w:id="10" w:name="_Toc358800911"/>
      <w:r w:rsidRPr="00DE54D5">
        <w:rPr>
          <w:lang w:val="uk-UA"/>
        </w:rPr>
        <w:lastRenderedPageBreak/>
        <w:t>Навчальні програми</w:t>
      </w:r>
      <w:bookmarkEnd w:id="9"/>
      <w:bookmarkEnd w:id="10"/>
      <w:r w:rsidRPr="00DE54D5">
        <w:rPr>
          <w:lang w:val="uk-UA"/>
        </w:rPr>
        <w:t xml:space="preserve"> </w:t>
      </w:r>
    </w:p>
    <w:p w:rsidR="00E7245E" w:rsidRPr="00DE54D5" w:rsidRDefault="00E7245E" w:rsidP="00BB3927">
      <w:pPr>
        <w:pStyle w:val="af3"/>
        <w:keepNext/>
        <w:spacing w:before="60"/>
      </w:pPr>
      <w:r w:rsidRPr="00066A77">
        <w:rPr>
          <w:b/>
          <w:bCs/>
          <w:i/>
          <w:iCs/>
        </w:rPr>
        <w:t>Інформатика у 8-11 класах</w:t>
      </w:r>
      <w:r w:rsidRPr="00DE54D5">
        <w:t xml:space="preserve"> може вивчатися за однією із програм:</w:t>
      </w:r>
    </w:p>
    <w:p w:rsidR="00E7245E" w:rsidRPr="0089518B" w:rsidRDefault="00E7245E" w:rsidP="00BB3927">
      <w:pPr>
        <w:pStyle w:val="a"/>
      </w:pPr>
      <w:r w:rsidRPr="0089518B">
        <w:t>Програма для поглибленого вивчення інформатики у 8-11 класах</w:t>
      </w:r>
    </w:p>
    <w:p w:rsidR="00E7245E" w:rsidRPr="00DE54D5" w:rsidRDefault="00E7245E" w:rsidP="00BB3927">
      <w:pPr>
        <w:pStyle w:val="a"/>
      </w:pPr>
      <w:r w:rsidRPr="00DE54D5">
        <w:t>Програма для поглибленого вивчення інформатики у 10-11 класах</w:t>
      </w:r>
    </w:p>
    <w:p w:rsidR="003F0D0A" w:rsidRPr="00D551C9" w:rsidRDefault="009A4526" w:rsidP="003F0D0A">
      <w:pPr>
        <w:pStyle w:val="2"/>
      </w:pPr>
      <w:bookmarkStart w:id="11" w:name="_Toc294858821"/>
      <w:bookmarkStart w:id="12" w:name="_Toc295394222"/>
      <w:bookmarkStart w:id="13" w:name="_Toc358800912"/>
      <w:bookmarkEnd w:id="7"/>
      <w:r>
        <w:t>К</w:t>
      </w:r>
      <w:r w:rsidR="003F0D0A" w:rsidRPr="00D551C9">
        <w:t>урс</w:t>
      </w:r>
      <w:r w:rsidR="003D7305">
        <w:t>и</w:t>
      </w:r>
      <w:r w:rsidR="003F0D0A" w:rsidRPr="00D551C9">
        <w:t xml:space="preserve"> в </w:t>
      </w:r>
      <w:r w:rsidR="007A3E9C" w:rsidRPr="00AB44D4">
        <w:rPr>
          <w:lang w:val="ru-RU"/>
        </w:rPr>
        <w:t>6</w:t>
      </w:r>
      <w:r w:rsidR="003F0D0A" w:rsidRPr="00D551C9">
        <w:t>-</w:t>
      </w:r>
      <w:r w:rsidR="007A3E9C" w:rsidRPr="00AB44D4">
        <w:rPr>
          <w:lang w:val="ru-RU"/>
        </w:rPr>
        <w:t>8</w:t>
      </w:r>
      <w:r w:rsidR="003F0D0A" w:rsidRPr="00D551C9">
        <w:t xml:space="preserve"> класах</w:t>
      </w:r>
      <w:bookmarkEnd w:id="11"/>
      <w:bookmarkEnd w:id="12"/>
      <w:bookmarkEnd w:id="13"/>
    </w:p>
    <w:p w:rsidR="003F0D0A" w:rsidRPr="004240FF" w:rsidRDefault="003F0D0A" w:rsidP="003F0D0A">
      <w:pPr>
        <w:pStyle w:val="3"/>
        <w:rPr>
          <w:lang w:val="uk-UA"/>
        </w:rPr>
      </w:pPr>
      <w:bookmarkStart w:id="14" w:name="_Toc294858823"/>
      <w:bookmarkStart w:id="15" w:name="_Toc295394224"/>
      <w:bookmarkStart w:id="16" w:name="_Toc358800913"/>
      <w:r w:rsidRPr="004240FF">
        <w:rPr>
          <w:lang w:val="uk-UA"/>
        </w:rPr>
        <w:t>Пропедевтичний курс</w:t>
      </w:r>
      <w:bookmarkEnd w:id="14"/>
      <w:bookmarkEnd w:id="15"/>
      <w:r w:rsidR="002E0182" w:rsidRPr="002E0182">
        <w:rPr>
          <w:lang w:val="uk-UA"/>
        </w:rPr>
        <w:t xml:space="preserve"> </w:t>
      </w:r>
      <w:r w:rsidR="002E0182" w:rsidRPr="004240FF">
        <w:rPr>
          <w:lang w:val="uk-UA"/>
        </w:rPr>
        <w:t xml:space="preserve">з </w:t>
      </w:r>
      <w:r w:rsidR="00AB44D4" w:rsidRPr="00AB44D4">
        <w:t>6</w:t>
      </w:r>
      <w:r w:rsidR="002E0182" w:rsidRPr="004240FF">
        <w:rPr>
          <w:lang w:val="uk-UA"/>
        </w:rPr>
        <w:t>-го класу</w:t>
      </w:r>
      <w:bookmarkEnd w:id="16"/>
    </w:p>
    <w:p w:rsidR="003F0D0A" w:rsidRPr="004240FF" w:rsidRDefault="003F0D0A" w:rsidP="003F0D0A">
      <w:pPr>
        <w:pStyle w:val="af3"/>
      </w:pPr>
      <w:r w:rsidRPr="004240FF">
        <w:t>У 6 класах доцільним є впровадження курсів, зорієнтованих на форму</w:t>
      </w:r>
      <w:r w:rsidRPr="004240FF">
        <w:softHyphen/>
        <w:t>вання алгоритмічного мислення, розвиток</w:t>
      </w:r>
      <w:r w:rsidR="00BB2C9C">
        <w:t xml:space="preserve"> </w:t>
      </w:r>
      <w:r w:rsidR="00BB2C9C" w:rsidRPr="006A2D51">
        <w:t>логіки</w:t>
      </w:r>
      <w:r w:rsidRPr="004240FF">
        <w:t>, пропедевтику основ програ</w:t>
      </w:r>
      <w:r w:rsidRPr="004240FF">
        <w:softHyphen/>
        <w:t>мування. Учні опановують прийоми роботи на комп’ютері, озна</w:t>
      </w:r>
      <w:r w:rsidRPr="004240FF">
        <w:softHyphen/>
        <w:t>йомлюються з поняттями алго</w:t>
      </w:r>
      <w:r w:rsidRPr="004240FF">
        <w:softHyphen/>
        <w:t>ритму і вико</w:t>
      </w:r>
      <w:r w:rsidRPr="004240FF">
        <w:softHyphen/>
        <w:t>навця, команд</w:t>
      </w:r>
      <w:r>
        <w:t>ами</w:t>
      </w:r>
      <w:r w:rsidRPr="004240FF">
        <w:t xml:space="preserve"> керування вико</w:t>
      </w:r>
      <w:r>
        <w:softHyphen/>
      </w:r>
      <w:r w:rsidRPr="004240FF">
        <w:t>нав</w:t>
      </w:r>
      <w:r w:rsidRPr="004240FF">
        <w:softHyphen/>
        <w:t>цями, основ</w:t>
      </w:r>
      <w:r>
        <w:t>ам</w:t>
      </w:r>
      <w:r w:rsidRPr="004240FF">
        <w:t>и про</w:t>
      </w:r>
      <w:r w:rsidRPr="004240FF">
        <w:softHyphen/>
        <w:t>грамної обробки подій.</w:t>
      </w:r>
    </w:p>
    <w:p w:rsidR="003F0D0A" w:rsidRPr="004240FF" w:rsidRDefault="003F0D0A" w:rsidP="003F0D0A">
      <w:pPr>
        <w:pStyle w:val="af3"/>
      </w:pPr>
      <w:r w:rsidRPr="004240FF">
        <w:t>Для твор</w:t>
      </w:r>
      <w:r w:rsidRPr="004240FF">
        <w:softHyphen/>
        <w:t>чого самовираження учнів можуть пропонуватися імітаційні сере</w:t>
      </w:r>
      <w:r w:rsidRPr="004240FF">
        <w:softHyphen/>
        <w:t xml:space="preserve">довища програмування, наприклад </w:t>
      </w:r>
      <w:proofErr w:type="spellStart"/>
      <w:r w:rsidRPr="004240FF">
        <w:t>ЛогоМиры</w:t>
      </w:r>
      <w:proofErr w:type="spellEnd"/>
      <w:r w:rsidRPr="004240FF">
        <w:t xml:space="preserve"> (</w:t>
      </w:r>
      <w:proofErr w:type="spellStart"/>
      <w:r w:rsidRPr="004240FF">
        <w:t>ЛогоСвіти</w:t>
      </w:r>
      <w:proofErr w:type="spellEnd"/>
      <w:r w:rsidRPr="004240FF">
        <w:t xml:space="preserve">) або </w:t>
      </w:r>
      <w:proofErr w:type="spellStart"/>
      <w:r w:rsidRPr="004240FF">
        <w:t>Скретч</w:t>
      </w:r>
      <w:proofErr w:type="spellEnd"/>
      <w:r w:rsidRPr="004240FF">
        <w:t xml:space="preserve">. </w:t>
      </w:r>
    </w:p>
    <w:p w:rsidR="003F0D0A" w:rsidRPr="004240FF" w:rsidRDefault="003F0D0A" w:rsidP="003F0D0A">
      <w:pPr>
        <w:pStyle w:val="af3"/>
      </w:pPr>
      <w:r w:rsidRPr="004240FF">
        <w:t>Пропедевтичний курс інформатики для 6 класів має передбачати 1 год. на тиждень за рахунок годин варіатив</w:t>
      </w:r>
      <w:r w:rsidRPr="004240FF">
        <w:softHyphen/>
        <w:t>ної частини навчального плану або за раху</w:t>
      </w:r>
      <w:r w:rsidRPr="004240FF">
        <w:softHyphen/>
        <w:t xml:space="preserve">нок годин галузі «Технології», всього 68 год.: по 34 год. у кожному класі. </w:t>
      </w:r>
    </w:p>
    <w:p w:rsidR="003F0D0A" w:rsidRPr="004240FF" w:rsidRDefault="003F0D0A" w:rsidP="003F0D0A">
      <w:pPr>
        <w:pStyle w:val="af3"/>
        <w:keepNext/>
        <w:spacing w:before="60"/>
      </w:pPr>
      <w:r w:rsidRPr="00066A77">
        <w:rPr>
          <w:b/>
          <w:bCs/>
          <w:i/>
          <w:iCs/>
        </w:rPr>
        <w:t>Інформатика у 6 класах</w:t>
      </w:r>
      <w:r w:rsidRPr="004240FF">
        <w:t xml:space="preserve"> може вивчатися за однією із програм:</w:t>
      </w:r>
    </w:p>
    <w:p w:rsidR="003F0D0A" w:rsidRPr="004240FF" w:rsidRDefault="003F0D0A" w:rsidP="003F0D0A">
      <w:pPr>
        <w:pStyle w:val="a"/>
      </w:pPr>
      <w:r w:rsidRPr="004240FF">
        <w:t xml:space="preserve">«Інформатика. 5–6 класи». </w:t>
      </w:r>
      <w:proofErr w:type="spellStart"/>
      <w:r w:rsidRPr="004240FF">
        <w:t>Ривкінд</w:t>
      </w:r>
      <w:proofErr w:type="spellEnd"/>
      <w:r w:rsidRPr="004240FF">
        <w:t xml:space="preserve"> Й.Я., </w:t>
      </w:r>
      <w:proofErr w:type="spellStart"/>
      <w:r w:rsidRPr="004240FF">
        <w:t>Ломаковська</w:t>
      </w:r>
      <w:proofErr w:type="spellEnd"/>
      <w:r w:rsidRPr="004240FF">
        <w:t xml:space="preserve"> Г.В., Колесни</w:t>
      </w:r>
      <w:r w:rsidRPr="004240FF">
        <w:softHyphen/>
        <w:t xml:space="preserve">ков С.Я. </w:t>
      </w:r>
    </w:p>
    <w:p w:rsidR="003F0D0A" w:rsidRPr="004240FF" w:rsidRDefault="003F0D0A" w:rsidP="003F0D0A">
      <w:pPr>
        <w:pStyle w:val="a"/>
      </w:pPr>
      <w:r w:rsidRPr="004240FF">
        <w:t>Пропедевтичний курс «</w:t>
      </w:r>
      <w:proofErr w:type="spellStart"/>
      <w:r w:rsidRPr="004240FF">
        <w:t>ІНФОмандри</w:t>
      </w:r>
      <w:proofErr w:type="spellEnd"/>
      <w:r w:rsidRPr="004240FF">
        <w:t xml:space="preserve">». </w:t>
      </w:r>
      <w:proofErr w:type="spellStart"/>
      <w:r w:rsidRPr="004240FF">
        <w:t>Казанцева</w:t>
      </w:r>
      <w:proofErr w:type="spellEnd"/>
      <w:r w:rsidRPr="004240FF">
        <w:t xml:space="preserve"> О. П.</w:t>
      </w:r>
    </w:p>
    <w:p w:rsidR="003F0D0A" w:rsidRPr="004240FF" w:rsidRDefault="004261DD" w:rsidP="003F0D0A">
      <w:pPr>
        <w:pStyle w:val="111"/>
        <w:spacing w:before="0"/>
        <w:rPr>
          <w:rStyle w:val="af"/>
        </w:rPr>
      </w:pPr>
      <w:hyperlink r:id="rId18" w:history="1">
        <w:r w:rsidR="003F0D0A" w:rsidRPr="004240FF">
          <w:rPr>
            <w:rStyle w:val="af"/>
          </w:rPr>
          <w:t>http://infomandry.osvita.info/teacher/?page_id=158</w:t>
        </w:r>
      </w:hyperlink>
      <w:r w:rsidR="003F0D0A" w:rsidRPr="004240FF">
        <w:rPr>
          <w:rStyle w:val="af"/>
        </w:rPr>
        <w:t xml:space="preserve"> </w:t>
      </w:r>
    </w:p>
    <w:p w:rsidR="003F0D0A" w:rsidRPr="004240FF" w:rsidRDefault="003F0D0A" w:rsidP="003F0D0A">
      <w:pPr>
        <w:pStyle w:val="a"/>
      </w:pPr>
      <w:r w:rsidRPr="004240FF">
        <w:t>Пропедевтичний курс «Шукачі скарбів. ІІ рівень», 5–8 класи, Коршуно</w:t>
      </w:r>
      <w:r w:rsidRPr="004240FF">
        <w:softHyphen/>
        <w:t xml:space="preserve">ва О.В. </w:t>
      </w:r>
      <w:hyperlink r:id="rId19" w:history="1">
        <w:r w:rsidRPr="004240FF">
          <w:rPr>
            <w:rStyle w:val="af"/>
          </w:rPr>
          <w:t>http://vesna-books.at.ua/news/2010-08-04-141</w:t>
        </w:r>
      </w:hyperlink>
      <w:r w:rsidRPr="004240FF">
        <w:t xml:space="preserve"> </w:t>
      </w:r>
    </w:p>
    <w:p w:rsidR="003F0D0A" w:rsidRPr="004240FF" w:rsidRDefault="003F0D0A" w:rsidP="003F0D0A">
      <w:pPr>
        <w:pStyle w:val="a"/>
      </w:pPr>
      <w:r w:rsidRPr="004240FF">
        <w:t xml:space="preserve">Курс «Вступ до програмування мовою </w:t>
      </w:r>
      <w:proofErr w:type="spellStart"/>
      <w:r w:rsidRPr="004240FF">
        <w:t>Лого</w:t>
      </w:r>
      <w:proofErr w:type="spellEnd"/>
      <w:r w:rsidRPr="004240FF">
        <w:t>. 5–6 класи». Пахомова Г.В.</w:t>
      </w:r>
    </w:p>
    <w:p w:rsidR="003F0D0A" w:rsidRPr="004240FF" w:rsidRDefault="004261DD" w:rsidP="003F0D0A">
      <w:pPr>
        <w:pStyle w:val="111"/>
        <w:spacing w:before="0"/>
        <w:rPr>
          <w:rStyle w:val="af"/>
        </w:rPr>
      </w:pPr>
      <w:hyperlink r:id="rId20" w:history="1">
        <w:r w:rsidR="003F0D0A" w:rsidRPr="004240FF">
          <w:rPr>
            <w:rStyle w:val="af"/>
          </w:rPr>
          <w:t>http://aspekt-edu.kiev.ua/</w:t>
        </w:r>
      </w:hyperlink>
    </w:p>
    <w:p w:rsidR="003F0D0A" w:rsidRPr="004240FF" w:rsidRDefault="00CE5338" w:rsidP="003F0D0A">
      <w:pPr>
        <w:pStyle w:val="3"/>
        <w:rPr>
          <w:lang w:val="uk-UA"/>
        </w:rPr>
      </w:pPr>
      <w:bookmarkStart w:id="17" w:name="_Toc294858824"/>
      <w:bookmarkStart w:id="18" w:name="_Toc295394225"/>
      <w:bookmarkStart w:id="19" w:name="_Toc358800914"/>
      <w:r>
        <w:rPr>
          <w:lang w:val="uk-UA"/>
        </w:rPr>
        <w:t>Б</w:t>
      </w:r>
      <w:r w:rsidR="003F0D0A" w:rsidRPr="004240FF">
        <w:rPr>
          <w:lang w:val="uk-UA"/>
        </w:rPr>
        <w:t>азовий курс</w:t>
      </w:r>
      <w:bookmarkEnd w:id="17"/>
      <w:bookmarkEnd w:id="18"/>
      <w:r w:rsidR="002E0182" w:rsidRPr="002E0182">
        <w:rPr>
          <w:lang w:val="uk-UA"/>
        </w:rPr>
        <w:t xml:space="preserve"> </w:t>
      </w:r>
      <w:r w:rsidR="002E0182" w:rsidRPr="004240FF">
        <w:rPr>
          <w:lang w:val="uk-UA"/>
        </w:rPr>
        <w:t>з 7-го класу</w:t>
      </w:r>
      <w:bookmarkEnd w:id="19"/>
    </w:p>
    <w:p w:rsidR="003F0D0A" w:rsidRPr="004240FF" w:rsidRDefault="003F0D0A" w:rsidP="003F0D0A">
      <w:pPr>
        <w:pStyle w:val="af3"/>
      </w:pPr>
      <w:r w:rsidRPr="004240FF">
        <w:t>У 7-9 класах доцільно вивчати єдиний базовий курс інформатики, який перед</w:t>
      </w:r>
      <w:r w:rsidRPr="004240FF">
        <w:softHyphen/>
      </w:r>
      <w:r w:rsidRPr="004240FF">
        <w:softHyphen/>
        <w:t>бачає навчання учнів володінню комп’ютером, його операційною систе</w:t>
      </w:r>
      <w:r w:rsidRPr="004240FF">
        <w:softHyphen/>
        <w:t xml:space="preserve">мою та типовими офісними і загальновживаними програмами. </w:t>
      </w:r>
    </w:p>
    <w:p w:rsidR="003F0D0A" w:rsidRPr="004240FF" w:rsidRDefault="003F0D0A" w:rsidP="003F0D0A">
      <w:pPr>
        <w:pStyle w:val="af3"/>
      </w:pPr>
      <w:r w:rsidRPr="004240FF">
        <w:t>Завершуючи основну школу, учні на практичному рівні мають уміти корис</w:t>
      </w:r>
      <w:r w:rsidRPr="004240FF">
        <w:softHyphen/>
        <w:t>туватися комп’ютером, у них повинен бути сформований необхідний мінімум знань, умінь і навичок для подальшого успішного опанування спецкурсів у 10</w:t>
      </w:r>
      <w:r w:rsidRPr="004240FF">
        <w:noBreakHyphen/>
        <w:t>11 класах профільної школи, незалежно від її профілю.</w:t>
      </w:r>
    </w:p>
    <w:p w:rsidR="003F0D0A" w:rsidRPr="004240FF" w:rsidRDefault="003F0D0A" w:rsidP="003F0D0A">
      <w:pPr>
        <w:pStyle w:val="af3"/>
      </w:pPr>
      <w:r w:rsidRPr="004240FF">
        <w:t>Єдиний базовий курс інформатики для 7-9 класів має передбачати 1 год. на тиждень у 7-</w:t>
      </w:r>
      <w:r>
        <w:t>8</w:t>
      </w:r>
      <w:r w:rsidRPr="004240FF">
        <w:t xml:space="preserve"> класах за рахунок годин варіативної частини або годин галузі «Технології», </w:t>
      </w:r>
      <w:r>
        <w:t xml:space="preserve">а в 9-му – 1 год. за рахунок інваріантної частини, </w:t>
      </w:r>
      <w:r w:rsidRPr="004240FF">
        <w:t xml:space="preserve">всього 102 год.: по 34 год. у кожному класі. </w:t>
      </w:r>
    </w:p>
    <w:p w:rsidR="003F0D0A" w:rsidRPr="004240FF" w:rsidRDefault="003F0D0A" w:rsidP="003F0D0A">
      <w:pPr>
        <w:pStyle w:val="af3"/>
      </w:pPr>
      <w:r w:rsidRPr="004240FF">
        <w:t>Навчальні заклади, які виділяють 2 і більше годин для вивчення інформа</w:t>
      </w:r>
      <w:r w:rsidRPr="004240FF">
        <w:softHyphen/>
        <w:t xml:space="preserve">тики в </w:t>
      </w:r>
      <w:r w:rsidR="00523544" w:rsidRPr="006A2D51">
        <w:t>8</w:t>
      </w:r>
      <w:r w:rsidR="00523544">
        <w:t>–</w:t>
      </w:r>
      <w:r w:rsidRPr="004240FF">
        <w:t xml:space="preserve">9 класах, можуть єдиний базовий курс доповнити вивченням </w:t>
      </w:r>
      <w:proofErr w:type="spellStart"/>
      <w:r w:rsidRPr="004240FF">
        <w:t>допрофільних</w:t>
      </w:r>
      <w:proofErr w:type="spellEnd"/>
      <w:r w:rsidRPr="004240FF">
        <w:t xml:space="preserve"> курсів за вибором (див. перелік далі)</w:t>
      </w:r>
      <w:r w:rsidR="00523544">
        <w:t>.</w:t>
      </w:r>
    </w:p>
    <w:p w:rsidR="003F0D0A" w:rsidRPr="004240FF" w:rsidRDefault="003F0D0A" w:rsidP="003F0D0A">
      <w:pPr>
        <w:pStyle w:val="af3"/>
        <w:spacing w:before="60"/>
      </w:pPr>
      <w:r w:rsidRPr="00066A77">
        <w:rPr>
          <w:b/>
          <w:bCs/>
          <w:i/>
          <w:iCs/>
        </w:rPr>
        <w:t>Інформатика у 7–9 класах</w:t>
      </w:r>
      <w:r w:rsidRPr="004240FF">
        <w:t xml:space="preserve"> може вивчатися за однією із програм:</w:t>
      </w:r>
    </w:p>
    <w:p w:rsidR="003F0D0A" w:rsidRPr="004240FF" w:rsidRDefault="003F0D0A" w:rsidP="003F0D0A">
      <w:pPr>
        <w:pStyle w:val="a"/>
      </w:pPr>
      <w:r w:rsidRPr="004240FF">
        <w:lastRenderedPageBreak/>
        <w:t xml:space="preserve">Пропедевтичний курс «Основи інформатики. 7 клас». </w:t>
      </w:r>
      <w:proofErr w:type="spellStart"/>
      <w:r w:rsidRPr="004240FF">
        <w:t>Володіна</w:t>
      </w:r>
      <w:proofErr w:type="spellEnd"/>
      <w:r w:rsidRPr="004240FF">
        <w:t xml:space="preserve"> І.Л, </w:t>
      </w:r>
      <w:proofErr w:type="spellStart"/>
      <w:r w:rsidRPr="004240FF">
        <w:t>Воло</w:t>
      </w:r>
      <w:r w:rsidRPr="004240FF">
        <w:softHyphen/>
        <w:t>дін</w:t>
      </w:r>
      <w:proofErr w:type="spellEnd"/>
      <w:r w:rsidRPr="004240FF">
        <w:t xml:space="preserve"> В.В., Дорошенко Ю.О., </w:t>
      </w:r>
      <w:proofErr w:type="spellStart"/>
      <w:r w:rsidRPr="004240FF">
        <w:t>Столяров</w:t>
      </w:r>
      <w:proofErr w:type="spellEnd"/>
      <w:r w:rsidRPr="004240FF">
        <w:t xml:space="preserve"> Ю.О. </w:t>
      </w:r>
    </w:p>
    <w:p w:rsidR="003F0D0A" w:rsidRPr="004240FF" w:rsidRDefault="003F0D0A" w:rsidP="003F0D0A">
      <w:pPr>
        <w:pStyle w:val="111"/>
        <w:spacing w:before="0"/>
        <w:rPr>
          <w:rStyle w:val="af"/>
        </w:rPr>
      </w:pPr>
      <w:r w:rsidRPr="004240FF">
        <w:rPr>
          <w:rStyle w:val="af"/>
        </w:rPr>
        <w:t xml:space="preserve">http://www.svitinfo.com.ua/book/structura/osninf7.htm </w:t>
      </w:r>
    </w:p>
    <w:p w:rsidR="003F0D0A" w:rsidRPr="006A2D51" w:rsidRDefault="003F0D0A" w:rsidP="003F0D0A">
      <w:pPr>
        <w:pStyle w:val="a"/>
        <w:rPr>
          <w:rStyle w:val="af"/>
          <w:color w:val="000000"/>
          <w:szCs w:val="20"/>
        </w:rPr>
      </w:pPr>
      <w:r w:rsidRPr="004240FF">
        <w:t xml:space="preserve">Пропедевтичний курс «Основи інформатики. 8 клас». </w:t>
      </w:r>
      <w:proofErr w:type="spellStart"/>
      <w:r w:rsidRPr="004240FF">
        <w:t>Володіна</w:t>
      </w:r>
      <w:proofErr w:type="spellEnd"/>
      <w:r w:rsidRPr="004240FF">
        <w:t xml:space="preserve"> І.Л, </w:t>
      </w:r>
      <w:proofErr w:type="spellStart"/>
      <w:r w:rsidRPr="004240FF">
        <w:t>Воло</w:t>
      </w:r>
      <w:r w:rsidRPr="004240FF">
        <w:softHyphen/>
        <w:t>дін</w:t>
      </w:r>
      <w:proofErr w:type="spellEnd"/>
      <w:r w:rsidRPr="004240FF">
        <w:t xml:space="preserve"> В.В. </w:t>
      </w:r>
      <w:hyperlink r:id="rId21" w:history="1">
        <w:r w:rsidRPr="004240FF">
          <w:rPr>
            <w:rStyle w:val="af"/>
          </w:rPr>
          <w:t>http://www.svitinfo.com.ua/book/structura/osninf8.htm</w:t>
        </w:r>
      </w:hyperlink>
    </w:p>
    <w:p w:rsidR="003F0D0A" w:rsidRPr="004240FF" w:rsidRDefault="003F0D0A" w:rsidP="003F0D0A">
      <w:pPr>
        <w:pStyle w:val="a"/>
      </w:pPr>
      <w:r w:rsidRPr="004240FF">
        <w:t xml:space="preserve">Пропедевтичний курс «Основи інформатики. 9 клас». </w:t>
      </w:r>
      <w:proofErr w:type="spellStart"/>
      <w:r w:rsidRPr="004240FF">
        <w:t>Володіна</w:t>
      </w:r>
      <w:proofErr w:type="spellEnd"/>
      <w:r w:rsidRPr="004240FF">
        <w:t xml:space="preserve"> І.Л, </w:t>
      </w:r>
      <w:proofErr w:type="spellStart"/>
      <w:r w:rsidRPr="004240FF">
        <w:t>Воло</w:t>
      </w:r>
      <w:r w:rsidRPr="004240FF">
        <w:softHyphen/>
        <w:t>дін</w:t>
      </w:r>
      <w:proofErr w:type="spellEnd"/>
      <w:r w:rsidRPr="004240FF">
        <w:t xml:space="preserve"> В.В. </w:t>
      </w:r>
      <w:r w:rsidRPr="004240FF">
        <w:rPr>
          <w:rStyle w:val="af"/>
          <w:szCs w:val="20"/>
        </w:rPr>
        <w:t>http://www.svitinfo.com.ua/book/structura/osninf9.htm</w:t>
      </w:r>
      <w:r w:rsidRPr="004240FF">
        <w:t xml:space="preserve"> </w:t>
      </w:r>
    </w:p>
    <w:p w:rsidR="003F0D0A" w:rsidRPr="004240FF" w:rsidRDefault="003F0D0A" w:rsidP="003F0D0A">
      <w:pPr>
        <w:pStyle w:val="a"/>
      </w:pPr>
      <w:r w:rsidRPr="004240FF">
        <w:t xml:space="preserve">«Єдиний базовий курс. 7–9 класи». </w:t>
      </w:r>
      <w:proofErr w:type="spellStart"/>
      <w:r w:rsidRPr="004240FF">
        <w:t>Пилипчук</w:t>
      </w:r>
      <w:proofErr w:type="spellEnd"/>
      <w:r w:rsidRPr="004240FF">
        <w:t xml:space="preserve"> О.П., </w:t>
      </w:r>
      <w:proofErr w:type="spellStart"/>
      <w:r w:rsidRPr="004240FF">
        <w:t>Сальнікова</w:t>
      </w:r>
      <w:proofErr w:type="spellEnd"/>
      <w:r w:rsidRPr="004240FF">
        <w:t xml:space="preserve"> І.І., </w:t>
      </w:r>
      <w:proofErr w:type="spellStart"/>
      <w:r w:rsidRPr="004240FF">
        <w:t>Шес</w:t>
      </w:r>
      <w:r w:rsidRPr="004240FF">
        <w:softHyphen/>
        <w:t>топалов</w:t>
      </w:r>
      <w:proofErr w:type="spellEnd"/>
      <w:r w:rsidRPr="004240FF">
        <w:t xml:space="preserve"> Є.А. </w:t>
      </w:r>
      <w:hyperlink r:id="rId22" w:history="1">
        <w:r w:rsidRPr="004240FF">
          <w:rPr>
            <w:rStyle w:val="af"/>
            <w:szCs w:val="20"/>
          </w:rPr>
          <w:t>http://aspekt-edu.kiev.ua/</w:t>
        </w:r>
      </w:hyperlink>
    </w:p>
    <w:p w:rsidR="003F0D0A" w:rsidRPr="004240FF" w:rsidRDefault="003F0D0A" w:rsidP="003F0D0A">
      <w:pPr>
        <w:pStyle w:val="3"/>
        <w:rPr>
          <w:lang w:val="uk-UA"/>
        </w:rPr>
      </w:pPr>
      <w:bookmarkStart w:id="20" w:name="_Toc294858825"/>
      <w:bookmarkStart w:id="21" w:name="_Toc295394226"/>
      <w:bookmarkStart w:id="22" w:name="_Toc358800915"/>
      <w:r w:rsidRPr="004240FF">
        <w:rPr>
          <w:lang w:val="uk-UA"/>
        </w:rPr>
        <w:t>Допрофільні курси за вибором в основній школі</w:t>
      </w:r>
      <w:bookmarkEnd w:id="20"/>
      <w:bookmarkEnd w:id="21"/>
      <w:bookmarkEnd w:id="22"/>
    </w:p>
    <w:p w:rsidR="003F0D0A" w:rsidRPr="004240FF" w:rsidRDefault="003F0D0A" w:rsidP="003F0D0A">
      <w:pPr>
        <w:pStyle w:val="af3"/>
      </w:pPr>
      <w:r w:rsidRPr="004240FF">
        <w:t>У спеціалізованих школах (класах), гімназіях, ліцеях, колегіумах, зокрема з поглибленим вивченням курсу інформатики, години варіативної частини робо</w:t>
      </w:r>
      <w:r w:rsidRPr="004240FF">
        <w:softHyphen/>
        <w:t>чого навчального плану та навчально-виробничої практики можуть викорис</w:t>
      </w:r>
      <w:r w:rsidRPr="004240FF">
        <w:softHyphen/>
        <w:t xml:space="preserve">товуватися для вивчення курсів за вибором професійного спрямування, </w:t>
      </w:r>
      <w:r>
        <w:t>та</w:t>
      </w:r>
      <w:r w:rsidRPr="004240FF">
        <w:t xml:space="preserve"> пропедевтичн</w:t>
      </w:r>
      <w:r>
        <w:t>их</w:t>
      </w:r>
      <w:r w:rsidRPr="004240FF">
        <w:t xml:space="preserve"> курс</w:t>
      </w:r>
      <w:r>
        <w:t>ів</w:t>
      </w:r>
      <w:r w:rsidRPr="004240FF">
        <w:t xml:space="preserve"> у </w:t>
      </w:r>
      <w:r w:rsidR="00922578">
        <w:t>6</w:t>
      </w:r>
      <w:r w:rsidRPr="004240FF">
        <w:t>-8 класах за авторськими програмами з відповідним грифом Міністерства освіти і науки України.</w:t>
      </w:r>
    </w:p>
    <w:p w:rsidR="003F0D0A" w:rsidRPr="004240FF" w:rsidRDefault="003F0D0A" w:rsidP="003F0D0A">
      <w:pPr>
        <w:pStyle w:val="af3"/>
      </w:pPr>
      <w:r w:rsidRPr="004240FF">
        <w:t xml:space="preserve">Рекомендації до викладання цих курсів можуть надавати </w:t>
      </w:r>
      <w:r>
        <w:t xml:space="preserve">також </w:t>
      </w:r>
      <w:r w:rsidRPr="004240FF">
        <w:t>обласні інститути післядипломної педагогічної освіти</w:t>
      </w:r>
    </w:p>
    <w:p w:rsidR="003F0D0A" w:rsidRPr="004240FF" w:rsidRDefault="003F0D0A" w:rsidP="003F0D0A">
      <w:pPr>
        <w:pStyle w:val="af3"/>
      </w:pPr>
      <w:r w:rsidRPr="004240FF">
        <w:t xml:space="preserve">Для </w:t>
      </w:r>
      <w:proofErr w:type="spellStart"/>
      <w:r w:rsidRPr="004240FF">
        <w:t>допрофільної</w:t>
      </w:r>
      <w:proofErr w:type="spellEnd"/>
      <w:r w:rsidRPr="004240FF">
        <w:t xml:space="preserve"> підготовки пропонуються програми курсів:</w:t>
      </w:r>
    </w:p>
    <w:p w:rsidR="003F0D0A" w:rsidRPr="004240FF" w:rsidRDefault="003F0D0A" w:rsidP="003F0D0A">
      <w:pPr>
        <w:pStyle w:val="a"/>
      </w:pPr>
      <w:r w:rsidRPr="004240FF">
        <w:t xml:space="preserve">Факультативний курс з програмування для 7-9 класів. </w:t>
      </w:r>
      <w:proofErr w:type="spellStart"/>
      <w:r w:rsidRPr="004240FF">
        <w:t>Вапнічний</w:t>
      </w:r>
      <w:proofErr w:type="spellEnd"/>
      <w:r w:rsidRPr="004240FF">
        <w:t xml:space="preserve"> С.Д., Зубик В.В., Ребрина В.А.</w:t>
      </w:r>
      <w:r w:rsidR="007F6FA1">
        <w:t xml:space="preserve"> </w:t>
      </w:r>
      <w:hyperlink r:id="rId23" w:history="1">
        <w:r w:rsidR="007F6FA1" w:rsidRPr="007E48C9">
          <w:rPr>
            <w:rStyle w:val="af"/>
            <w:lang w:val="en-US"/>
          </w:rPr>
          <w:t>http://info.hoippo.km.ua</w:t>
        </w:r>
      </w:hyperlink>
      <w:r w:rsidR="007F6FA1">
        <w:rPr>
          <w:lang w:val="en-US"/>
        </w:rPr>
        <w:t xml:space="preserve"> </w:t>
      </w:r>
    </w:p>
    <w:p w:rsidR="003F0D0A" w:rsidRPr="004240FF" w:rsidRDefault="003F0D0A" w:rsidP="003F0D0A">
      <w:pPr>
        <w:pStyle w:val="a"/>
      </w:pPr>
      <w:r w:rsidRPr="004240FF">
        <w:t>«Основи робототехніки» для вивчення у 5</w:t>
      </w:r>
      <w:r w:rsidRPr="004240FF">
        <w:noBreakHyphen/>
        <w:t xml:space="preserve">8 класах. </w:t>
      </w:r>
      <w:proofErr w:type="spellStart"/>
      <w:r w:rsidRPr="004240FF">
        <w:t>Кожем’яка</w:t>
      </w:r>
      <w:proofErr w:type="spellEnd"/>
      <w:r w:rsidRPr="004240FF">
        <w:t xml:space="preserve"> Д.І.</w:t>
      </w:r>
    </w:p>
    <w:p w:rsidR="003F0D0A" w:rsidRPr="004240FF" w:rsidRDefault="004261DD" w:rsidP="003F0D0A">
      <w:pPr>
        <w:pStyle w:val="111"/>
      </w:pPr>
      <w:hyperlink r:id="rId24" w:history="1">
        <w:r w:rsidR="003F0D0A" w:rsidRPr="004240FF">
          <w:rPr>
            <w:rStyle w:val="af"/>
          </w:rPr>
          <w:t>http://www.prolego.org/index.php?option=com_content&amp;view=</w:t>
        </w:r>
        <w:r w:rsidR="003F0D0A" w:rsidRPr="004240FF">
          <w:rPr>
            <w:rStyle w:val="af"/>
          </w:rPr>
          <w:softHyphen/>
          <w:t>frontpage&amp;Itemid=3</w:t>
        </w:r>
      </w:hyperlink>
    </w:p>
    <w:p w:rsidR="003F0D0A" w:rsidRPr="004240FF" w:rsidRDefault="004261DD" w:rsidP="003F0D0A">
      <w:pPr>
        <w:pStyle w:val="a"/>
      </w:pPr>
      <w:hyperlink r:id="rId25" w:history="1">
        <w:r w:rsidR="003F0D0A" w:rsidRPr="004240FF">
          <w:t>«</w:t>
        </w:r>
        <w:r w:rsidR="003F0D0A" w:rsidRPr="004240FF">
          <w:rPr>
            <w:rStyle w:val="af"/>
          </w:rPr>
          <w:t>Комп'ютерні технології для місцевої спільноти» (5 або 6 або7 клас)</w:t>
        </w:r>
      </w:hyperlink>
      <w:r w:rsidR="003F0D0A" w:rsidRPr="004240FF">
        <w:t xml:space="preserve"> </w:t>
      </w:r>
    </w:p>
    <w:p w:rsidR="003F0D0A" w:rsidRPr="004240FF" w:rsidRDefault="003F0D0A" w:rsidP="003F0D0A">
      <w:pPr>
        <w:pStyle w:val="111"/>
      </w:pPr>
      <w:proofErr w:type="spellStart"/>
      <w:r w:rsidRPr="004240FF">
        <w:t>Intel</w:t>
      </w:r>
      <w:proofErr w:type="spellEnd"/>
      <w:r w:rsidRPr="004240FF">
        <w:t>® «Шлях до успіху»</w:t>
      </w:r>
    </w:p>
    <w:p w:rsidR="003F0D0A" w:rsidRPr="006A2D51" w:rsidRDefault="004261DD" w:rsidP="003F0D0A">
      <w:pPr>
        <w:pStyle w:val="a"/>
        <w:rPr>
          <w:rStyle w:val="af"/>
          <w:color w:val="000000"/>
        </w:rPr>
      </w:pPr>
      <w:hyperlink r:id="rId26" w:history="1">
        <w:r w:rsidR="003F0D0A" w:rsidRPr="004240FF">
          <w:rPr>
            <w:rStyle w:val="af"/>
          </w:rPr>
          <w:t>«Комп'ютерні технології та майбутня професія» (8 або 9 або 10 клас)</w:t>
        </w:r>
      </w:hyperlink>
    </w:p>
    <w:p w:rsidR="003F0D0A" w:rsidRPr="004240FF" w:rsidRDefault="003F0D0A" w:rsidP="003F0D0A">
      <w:pPr>
        <w:pStyle w:val="111"/>
      </w:pPr>
      <w:r w:rsidRPr="004240FF">
        <w:t xml:space="preserve"> </w:t>
      </w:r>
      <w:proofErr w:type="spellStart"/>
      <w:r w:rsidRPr="004240FF">
        <w:t>Intel</w:t>
      </w:r>
      <w:proofErr w:type="spellEnd"/>
      <w:r w:rsidRPr="004240FF">
        <w:t xml:space="preserve">® «Шлях до успіху» </w:t>
      </w:r>
    </w:p>
    <w:p w:rsidR="003F0D0A" w:rsidRDefault="003F0D0A" w:rsidP="003F0D0A">
      <w:pPr>
        <w:pStyle w:val="a"/>
      </w:pPr>
      <w:r w:rsidRPr="004240FF">
        <w:t>Прикладна інформатика для гуртків, груп або інших творчих об’єднань. Авторський колектив під керівництвом Журавльової Л.А.</w:t>
      </w:r>
    </w:p>
    <w:p w:rsidR="00523544" w:rsidRPr="006A2D51" w:rsidRDefault="00523544" w:rsidP="00523544">
      <w:pPr>
        <w:pStyle w:val="111"/>
        <w:spacing w:before="0"/>
        <w:rPr>
          <w:rStyle w:val="af"/>
          <w:color w:val="0070C0"/>
        </w:rPr>
      </w:pPr>
      <w:r w:rsidRPr="006A2D51">
        <w:rPr>
          <w:rStyle w:val="af"/>
          <w:color w:val="0070C0"/>
        </w:rPr>
        <w:t>http://ciit.zp.ua/menu_r2/programs/pr6.rar</w:t>
      </w:r>
    </w:p>
    <w:p w:rsidR="00850085" w:rsidRPr="004240FF" w:rsidRDefault="009048BC" w:rsidP="00BB3927">
      <w:pPr>
        <w:pStyle w:val="2"/>
      </w:pPr>
      <w:bookmarkStart w:id="23" w:name="_Toc358800916"/>
      <w:r w:rsidRPr="004240FF">
        <w:t>Організація навчально-виховного процесу</w:t>
      </w:r>
      <w:bookmarkEnd w:id="23"/>
    </w:p>
    <w:p w:rsidR="009146F5" w:rsidRPr="009146F5" w:rsidRDefault="009146F5" w:rsidP="009146F5">
      <w:pPr>
        <w:pStyle w:val="3"/>
        <w:rPr>
          <w:lang w:val="uk-UA"/>
        </w:rPr>
      </w:pPr>
      <w:bookmarkStart w:id="24" w:name="_Toc358800917"/>
      <w:r>
        <w:rPr>
          <w:lang w:val="uk-UA"/>
        </w:rPr>
        <w:t xml:space="preserve">Розподіл годин </w:t>
      </w:r>
      <w:r w:rsidR="000C5FE8">
        <w:rPr>
          <w:lang w:val="uk-UA"/>
        </w:rPr>
        <w:t>та організація роботи НКК</w:t>
      </w:r>
      <w:bookmarkEnd w:id="24"/>
    </w:p>
    <w:p w:rsidR="009146F5" w:rsidRDefault="009048BC" w:rsidP="00BB3927">
      <w:pPr>
        <w:pStyle w:val="af3"/>
      </w:pPr>
      <w:r w:rsidRPr="004240FF">
        <w:t>При організації навчально-виховного процесу</w:t>
      </w:r>
      <w:r w:rsidR="009146F5">
        <w:t>, вибору кількості годин у класах,</w:t>
      </w:r>
      <w:r w:rsidRPr="004240FF">
        <w:t xml:space="preserve"> оснащенні навчального сере</w:t>
      </w:r>
      <w:r w:rsidRPr="004240FF">
        <w:softHyphen/>
        <w:t>довища в кабінеті інформатики слід користуватись</w:t>
      </w:r>
      <w:r w:rsidR="009146F5">
        <w:t>:</w:t>
      </w:r>
    </w:p>
    <w:p w:rsidR="00A55E32" w:rsidRDefault="00A55E32" w:rsidP="00A55E32">
      <w:pPr>
        <w:pStyle w:val="af3"/>
        <w:numPr>
          <w:ilvl w:val="0"/>
          <w:numId w:val="46"/>
        </w:numPr>
        <w:ind w:left="0" w:firstLine="814"/>
      </w:pPr>
      <w:r w:rsidRPr="00A55E32">
        <w:t>Лист</w:t>
      </w:r>
      <w:r>
        <w:t>ом</w:t>
      </w:r>
      <w:r w:rsidRPr="00A55E32">
        <w:t xml:space="preserve"> </w:t>
      </w:r>
      <w:r>
        <w:t>МОН № 1/9-349 від 20.05.13 року. "Про навчальні плани загальноосвітніх навчальних закладів та структуру 2013/2014 навчального року"</w:t>
      </w:r>
    </w:p>
    <w:p w:rsidR="002A6AE3" w:rsidRDefault="00A55E32" w:rsidP="00A55E32">
      <w:pPr>
        <w:pStyle w:val="af3"/>
        <w:numPr>
          <w:ilvl w:val="0"/>
          <w:numId w:val="46"/>
        </w:numPr>
        <w:ind w:left="0" w:firstLine="814"/>
      </w:pPr>
      <w:r w:rsidRPr="00A55E32">
        <w:lastRenderedPageBreak/>
        <w:t>Лист</w:t>
      </w:r>
      <w:r>
        <w:t>ом</w:t>
      </w:r>
      <w:r w:rsidRPr="00A55E32">
        <w:t xml:space="preserve"> </w:t>
      </w:r>
      <w:r>
        <w:t>МОН № 1/9-368 від 24.05.13 року. "Про організацію навчально-виховного процесу у 5-х класах загальноосвітніх навчальних закладів і вивчення базових дисциплін в основній школі"</w:t>
      </w:r>
    </w:p>
    <w:p w:rsidR="009146F5" w:rsidRPr="00A55E32" w:rsidRDefault="009048BC" w:rsidP="00A55E32">
      <w:pPr>
        <w:pStyle w:val="af3"/>
        <w:numPr>
          <w:ilvl w:val="0"/>
          <w:numId w:val="46"/>
        </w:numPr>
        <w:ind w:left="0" w:firstLine="814"/>
      </w:pPr>
      <w:r w:rsidRPr="00A55E32">
        <w:t>«Положенням про кабінет інформатики та інформаційно-комунікаційних технологій навчання загальноосвітніх навчальних закладів», (затверджено наказом Міністерства освіти і науки України 20.05.2004 №407, зареєстро</w:t>
      </w:r>
      <w:r w:rsidR="00BB2C9C" w:rsidRPr="00A55E32">
        <w:softHyphen/>
      </w:r>
      <w:r w:rsidRPr="00A55E32">
        <w:t>вано в Міністерстві юстиції України 14.06.2004 р. № 730/9329)</w:t>
      </w:r>
      <w:r w:rsidR="00BB2C9C" w:rsidRPr="00A55E32">
        <w:t>.</w:t>
      </w:r>
    </w:p>
    <w:p w:rsidR="009048BC" w:rsidRPr="00A55E32" w:rsidRDefault="009048BC" w:rsidP="00A55E32">
      <w:pPr>
        <w:pStyle w:val="af3"/>
        <w:numPr>
          <w:ilvl w:val="0"/>
          <w:numId w:val="46"/>
        </w:numPr>
        <w:ind w:left="0" w:firstLine="814"/>
      </w:pPr>
      <w:r w:rsidRPr="00A55E32">
        <w:t>Наказом Державного комітету України з нагляду за охороною праці від 16.03.2004 року № 81 «Про затвердження Правил безпеки під час навчання в кабінетах інформатики навчальних закладів системи загальної середньої освіти», зареєстрованим у Міністерстві юстиції України 17.05.2004, за № 620/9219.</w:t>
      </w:r>
    </w:p>
    <w:p w:rsidR="00373CD3" w:rsidRPr="00CE5338" w:rsidRDefault="00373CD3" w:rsidP="00CE5338">
      <w:pPr>
        <w:pStyle w:val="3"/>
        <w:rPr>
          <w:lang w:val="uk-UA"/>
        </w:rPr>
      </w:pPr>
      <w:bookmarkStart w:id="25" w:name="_Toc358800918"/>
      <w:r w:rsidRPr="00CE5338">
        <w:rPr>
          <w:lang w:val="uk-UA"/>
        </w:rPr>
        <w:t>Поділ на групи</w:t>
      </w:r>
      <w:bookmarkEnd w:id="25"/>
    </w:p>
    <w:p w:rsidR="00BB2C9C" w:rsidRDefault="00373CD3" w:rsidP="00BB3927">
      <w:pPr>
        <w:pStyle w:val="af3"/>
      </w:pPr>
      <w:r w:rsidRPr="004240FF">
        <w:rPr>
          <w:b/>
          <w:i/>
        </w:rPr>
        <w:t>В усіх класах</w:t>
      </w:r>
      <w:r w:rsidRPr="004240FF">
        <w:t xml:space="preserve"> навчальні програми з інформатики розраховані на вивчення інформатики </w:t>
      </w:r>
      <w:r w:rsidRPr="004240FF">
        <w:rPr>
          <w:b/>
          <w:i/>
        </w:rPr>
        <w:t>за умов постійного доступу учнів до комп’ютерів</w:t>
      </w:r>
      <w:r w:rsidRPr="004240FF">
        <w:t xml:space="preserve">. </w:t>
      </w:r>
      <w:r w:rsidR="00770D0C">
        <w:t>Для прове</w:t>
      </w:r>
      <w:r w:rsidR="00BB2C9C">
        <w:softHyphen/>
      </w:r>
      <w:r w:rsidR="00770D0C">
        <w:t>дення всіх уроків</w:t>
      </w:r>
      <w:r w:rsidRPr="004240FF">
        <w:t xml:space="preserve"> інформатики класи діляться на підгрупи так, щоб кожен учень був забез</w:t>
      </w:r>
      <w:r w:rsidRPr="004240FF">
        <w:softHyphen/>
        <w:t>печений індивідуальним робочим місцем, але не менше 8 учнів у підгрупі (наказ Міністерства освіти і науки України від 20.02.2002 року №128).</w:t>
      </w:r>
    </w:p>
    <w:p w:rsidR="00373CD3" w:rsidRPr="004240FF" w:rsidRDefault="004261DD" w:rsidP="00BB3927">
      <w:pPr>
        <w:pStyle w:val="af3"/>
      </w:pPr>
      <w:hyperlink r:id="rId27" w:history="1">
        <w:r w:rsidR="006D44BA" w:rsidRPr="0019128B">
          <w:rPr>
            <w:rStyle w:val="af"/>
          </w:rPr>
          <w:t>http://osvita.ua/legislation/other/3063</w:t>
        </w:r>
      </w:hyperlink>
      <w:r w:rsidR="006D44BA">
        <w:t xml:space="preserve"> </w:t>
      </w:r>
    </w:p>
    <w:p w:rsidR="00373CD3" w:rsidRPr="004240FF" w:rsidRDefault="00373CD3" w:rsidP="00BB3927">
      <w:pPr>
        <w:pStyle w:val="af3"/>
      </w:pPr>
      <w:r w:rsidRPr="004240FF">
        <w:t>За рішенням місцевих органів виконавчої влади або органів місцевого само</w:t>
      </w:r>
      <w:r w:rsidRPr="004240FF">
        <w:softHyphen/>
        <w:t>врядування класи можуть ділитися на групи і при наповнюваності, меншій від нормативної, за рахунок бюджетних асигнувань та залучення додаткових кош</w:t>
      </w:r>
      <w:r w:rsidRPr="004240FF">
        <w:softHyphen/>
        <w:t>тів (лист Міністерства освіти і науки України від 07.05.2004 року №1/9-252).</w:t>
      </w:r>
    </w:p>
    <w:p w:rsidR="00373CD3" w:rsidRPr="00CE5338" w:rsidRDefault="00373CD3" w:rsidP="00CE5338">
      <w:pPr>
        <w:pStyle w:val="3"/>
        <w:rPr>
          <w:lang w:val="uk-UA"/>
        </w:rPr>
      </w:pPr>
      <w:bookmarkStart w:id="26" w:name="_Toc358800919"/>
      <w:r w:rsidRPr="00CE5338">
        <w:rPr>
          <w:lang w:val="uk-UA"/>
        </w:rPr>
        <w:t>Санітарні правила та норми</w:t>
      </w:r>
      <w:bookmarkEnd w:id="26"/>
    </w:p>
    <w:p w:rsidR="00373CD3" w:rsidRPr="004240FF" w:rsidRDefault="0034461B" w:rsidP="00BB3927">
      <w:pPr>
        <w:pStyle w:val="af3"/>
        <w:keepNext/>
      </w:pPr>
      <w:r>
        <w:t>Згідно з Постановою Головного державного санітарного лікаря України 30.12.98 №9 б</w:t>
      </w:r>
      <w:r w:rsidR="00373CD3" w:rsidRPr="004240FF">
        <w:t xml:space="preserve">езперервна робота з екраном комп’ютера повинна </w:t>
      </w:r>
      <w:r>
        <w:t>тривати</w:t>
      </w:r>
      <w:r w:rsidR="00373CD3" w:rsidRPr="004240FF">
        <w:t>:</w:t>
      </w:r>
    </w:p>
    <w:p w:rsidR="00373CD3" w:rsidRPr="004240FF" w:rsidRDefault="00373CD3" w:rsidP="00BB3927">
      <w:pPr>
        <w:pStyle w:val="a"/>
      </w:pPr>
      <w:r w:rsidRPr="004240FF">
        <w:t>для учнів 10–11 класів на 1-й годині занять до 30 хвилин, на 2-й годині занять – до 20 хвилин;</w:t>
      </w:r>
    </w:p>
    <w:p w:rsidR="00373CD3" w:rsidRPr="004240FF" w:rsidRDefault="00373CD3" w:rsidP="00BB3927">
      <w:pPr>
        <w:pStyle w:val="a"/>
      </w:pPr>
      <w:r w:rsidRPr="004240FF">
        <w:t>для учнів 8–9 класів – до 25 хвилин;</w:t>
      </w:r>
    </w:p>
    <w:p w:rsidR="00373CD3" w:rsidRPr="004240FF" w:rsidRDefault="00373CD3" w:rsidP="00BB3927">
      <w:pPr>
        <w:pStyle w:val="a"/>
      </w:pPr>
      <w:r w:rsidRPr="004240FF">
        <w:t>для учнів 6–7 класів – до 20 хвилин;</w:t>
      </w:r>
    </w:p>
    <w:p w:rsidR="00373CD3" w:rsidRPr="004240FF" w:rsidRDefault="00373CD3" w:rsidP="00BB3927">
      <w:pPr>
        <w:pStyle w:val="a"/>
      </w:pPr>
      <w:r w:rsidRPr="004240FF">
        <w:t>для учнів 2–5 класів – до 15 хвилин.</w:t>
      </w:r>
    </w:p>
    <w:p w:rsidR="00373CD3" w:rsidRPr="003E4A17" w:rsidRDefault="00373CD3" w:rsidP="00BB3927">
      <w:pPr>
        <w:pStyle w:val="af3"/>
        <w:rPr>
          <w:lang w:val="ru-RU"/>
        </w:rPr>
      </w:pPr>
      <w:r w:rsidRPr="004240FF">
        <w:t>Детальніше див. «Державні санітарні правила та норми. Влаштування і об</w:t>
      </w:r>
      <w:r w:rsidRPr="004240FF">
        <w:softHyphen/>
        <w:t xml:space="preserve">ладнання кабінетів комп’ютерної техніки в навчальних закладах та режим праці учнів на персональних комп’ютерах» </w:t>
      </w:r>
      <w:proofErr w:type="spellStart"/>
      <w:r w:rsidRPr="004240FF">
        <w:t>ДСанПіН</w:t>
      </w:r>
      <w:proofErr w:type="spellEnd"/>
      <w:r w:rsidRPr="004240FF">
        <w:t xml:space="preserve"> 5.5.6.009-98</w:t>
      </w:r>
    </w:p>
    <w:p w:rsidR="00B436D2" w:rsidRDefault="004261DD" w:rsidP="00BB3927">
      <w:pPr>
        <w:pStyle w:val="af3"/>
      </w:pPr>
      <w:hyperlink r:id="rId28" w:history="1">
        <w:r w:rsidR="00B436D2" w:rsidRPr="00C14627">
          <w:rPr>
            <w:rStyle w:val="af"/>
            <w:lang w:val="en-US"/>
          </w:rPr>
          <w:t>http</w:t>
        </w:r>
        <w:r w:rsidR="00B436D2" w:rsidRPr="003E4A17">
          <w:rPr>
            <w:rStyle w:val="af"/>
            <w:lang w:val="ru-RU"/>
          </w:rPr>
          <w:t>://</w:t>
        </w:r>
        <w:r w:rsidR="00B436D2" w:rsidRPr="00C14627">
          <w:rPr>
            <w:rStyle w:val="af"/>
            <w:lang w:val="en-US"/>
          </w:rPr>
          <w:t>www</w:t>
        </w:r>
        <w:r w:rsidR="00B436D2" w:rsidRPr="003E4A17">
          <w:rPr>
            <w:rStyle w:val="af"/>
            <w:lang w:val="ru-RU"/>
          </w:rPr>
          <w:t>.</w:t>
        </w:r>
        <w:proofErr w:type="spellStart"/>
        <w:r w:rsidR="00B436D2" w:rsidRPr="00C14627">
          <w:rPr>
            <w:rStyle w:val="af"/>
            <w:lang w:val="en-US"/>
          </w:rPr>
          <w:t>zakony</w:t>
        </w:r>
        <w:proofErr w:type="spellEnd"/>
        <w:r w:rsidR="00B436D2" w:rsidRPr="003E4A17">
          <w:rPr>
            <w:rStyle w:val="af"/>
            <w:lang w:val="ru-RU"/>
          </w:rPr>
          <w:t>.</w:t>
        </w:r>
        <w:r w:rsidR="00B436D2" w:rsidRPr="00C14627">
          <w:rPr>
            <w:rStyle w:val="af"/>
            <w:lang w:val="en-US"/>
          </w:rPr>
          <w:t>com</w:t>
        </w:r>
        <w:r w:rsidR="00B436D2" w:rsidRPr="003E4A17">
          <w:rPr>
            <w:rStyle w:val="af"/>
            <w:lang w:val="ru-RU"/>
          </w:rPr>
          <w:t>.</w:t>
        </w:r>
        <w:proofErr w:type="spellStart"/>
        <w:r w:rsidR="00B436D2" w:rsidRPr="00C14627">
          <w:rPr>
            <w:rStyle w:val="af"/>
            <w:lang w:val="en-US"/>
          </w:rPr>
          <w:t>ua</w:t>
        </w:r>
        <w:proofErr w:type="spellEnd"/>
        <w:r w:rsidR="00B436D2" w:rsidRPr="003E4A17">
          <w:rPr>
            <w:rStyle w:val="af"/>
            <w:lang w:val="ru-RU"/>
          </w:rPr>
          <w:t>/</w:t>
        </w:r>
        <w:proofErr w:type="spellStart"/>
        <w:r w:rsidR="00B436D2" w:rsidRPr="00C14627">
          <w:rPr>
            <w:rStyle w:val="af"/>
            <w:lang w:val="en-US"/>
          </w:rPr>
          <w:t>lawbase</w:t>
        </w:r>
        <w:proofErr w:type="spellEnd"/>
        <w:r w:rsidR="00B436D2" w:rsidRPr="003E4A17">
          <w:rPr>
            <w:rStyle w:val="af"/>
            <w:lang w:val="ru-RU"/>
          </w:rPr>
          <w:t>/</w:t>
        </w:r>
        <w:proofErr w:type="spellStart"/>
        <w:r w:rsidR="00B436D2" w:rsidRPr="00C14627">
          <w:rPr>
            <w:rStyle w:val="af"/>
            <w:lang w:val="en-US"/>
          </w:rPr>
          <w:t>sedcontent</w:t>
        </w:r>
        <w:proofErr w:type="spellEnd"/>
        <w:r w:rsidR="00B436D2" w:rsidRPr="003E4A17">
          <w:rPr>
            <w:rStyle w:val="af"/>
            <w:lang w:val="ru-RU"/>
          </w:rPr>
          <w:t>.</w:t>
        </w:r>
        <w:r w:rsidR="00B436D2" w:rsidRPr="00C14627">
          <w:rPr>
            <w:rStyle w:val="af"/>
            <w:lang w:val="en-US"/>
          </w:rPr>
          <w:t>html</w:t>
        </w:r>
        <w:r w:rsidR="00B436D2" w:rsidRPr="003E4A17">
          <w:rPr>
            <w:rStyle w:val="af"/>
            <w:lang w:val="ru-RU"/>
          </w:rPr>
          <w:t>?</w:t>
        </w:r>
        <w:r w:rsidR="00B436D2" w:rsidRPr="00C14627">
          <w:rPr>
            <w:rStyle w:val="af"/>
            <w:lang w:val="en-US"/>
          </w:rPr>
          <w:t>id</w:t>
        </w:r>
        <w:r w:rsidR="00B436D2" w:rsidRPr="003E4A17">
          <w:rPr>
            <w:rStyle w:val="af"/>
            <w:lang w:val="ru-RU"/>
          </w:rPr>
          <w:t>=129481&amp;</w:t>
        </w:r>
        <w:r w:rsidR="00B436D2" w:rsidRPr="00C14627">
          <w:rPr>
            <w:rStyle w:val="af"/>
            <w:lang w:val="en-US"/>
          </w:rPr>
          <w:t>p</w:t>
        </w:r>
        <w:r w:rsidR="00B436D2" w:rsidRPr="003E4A17">
          <w:rPr>
            <w:rStyle w:val="af"/>
            <w:lang w:val="ru-RU"/>
          </w:rPr>
          <w:t>=1</w:t>
        </w:r>
      </w:hyperlink>
      <w:r w:rsidR="00B436D2" w:rsidRPr="003E4A17">
        <w:rPr>
          <w:lang w:val="ru-RU"/>
        </w:rPr>
        <w:t xml:space="preserve"> </w:t>
      </w:r>
    </w:p>
    <w:p w:rsidR="00CB11F6" w:rsidRPr="00CE5338" w:rsidRDefault="00421C73" w:rsidP="00CE5338">
      <w:pPr>
        <w:pStyle w:val="3"/>
        <w:rPr>
          <w:lang w:val="uk-UA"/>
        </w:rPr>
      </w:pPr>
      <w:bookmarkStart w:id="27" w:name="_Toc358800920"/>
      <w:r w:rsidRPr="00CE5338">
        <w:rPr>
          <w:lang w:val="uk-UA"/>
        </w:rPr>
        <w:t>Організація практичних робіт та оцінювання</w:t>
      </w:r>
      <w:bookmarkEnd w:id="27"/>
    </w:p>
    <w:p w:rsidR="00770D0C" w:rsidRPr="004240FF" w:rsidRDefault="00770D0C" w:rsidP="00770D0C">
      <w:pPr>
        <w:pStyle w:val="af3"/>
      </w:pPr>
      <w:r w:rsidRPr="004240FF">
        <w:t>Для закріплення нового матеріалу та вироблення практичних навичок на кожному уроці слід виділяти час для виконання</w:t>
      </w:r>
      <w:r w:rsidR="004C0235">
        <w:t xml:space="preserve"> тренувальних вправ</w:t>
      </w:r>
      <w:r w:rsidR="00BB2C9C">
        <w:t xml:space="preserve"> </w:t>
      </w:r>
      <w:r w:rsidRPr="004240FF">
        <w:t>за комп’ютером. На уроках, де переважає вивчення теорії, також бажано використовувати комп’ютер для виконання тестів та інтерактивних навчальних вправ.</w:t>
      </w:r>
    </w:p>
    <w:p w:rsidR="00421C73" w:rsidRDefault="00421C73" w:rsidP="00CB11F6">
      <w:pPr>
        <w:pStyle w:val="af3"/>
      </w:pPr>
      <w:r w:rsidRPr="004240FF">
        <w:lastRenderedPageBreak/>
        <w:t xml:space="preserve">Для оцінювання </w:t>
      </w:r>
      <w:r w:rsidR="00AB44D4">
        <w:t>компетентностей</w:t>
      </w:r>
      <w:r w:rsidRPr="004240FF">
        <w:t xml:space="preserve"> учням пропонують завдання для виконання з використанням комп’ютера та його програмного забезпечення у вигляді практичних робіт, які є обов’язковими для виконання і оцінювання.</w:t>
      </w:r>
      <w:r>
        <w:t xml:space="preserve"> </w:t>
      </w:r>
    </w:p>
    <w:p w:rsidR="00CB11F6" w:rsidRPr="004240FF" w:rsidRDefault="00CB11F6" w:rsidP="00CB11F6">
      <w:pPr>
        <w:pStyle w:val="af3"/>
      </w:pPr>
      <w:r w:rsidRPr="004240FF">
        <w:t>Тематичн</w:t>
      </w:r>
      <w:r w:rsidR="00421C73">
        <w:t xml:space="preserve">ий облік знань учнів проводиться на основі </w:t>
      </w:r>
      <w:r w:rsidR="00770D0C">
        <w:t xml:space="preserve">оцінок, </w:t>
      </w:r>
      <w:r w:rsidR="00421C73">
        <w:t xml:space="preserve">отриманих учнями </w:t>
      </w:r>
      <w:r w:rsidRPr="004240FF">
        <w:t xml:space="preserve">у </w:t>
      </w:r>
      <w:r w:rsidR="00421C73">
        <w:t>процесі навчання</w:t>
      </w:r>
      <w:r w:rsidR="00770D0C">
        <w:t>,</w:t>
      </w:r>
      <w:r w:rsidR="00421C73">
        <w:t xml:space="preserve"> і не передбачає проведення додаткових контроль</w:t>
      </w:r>
      <w:r w:rsidR="00E7066D">
        <w:softHyphen/>
      </w:r>
      <w:r w:rsidR="00421C73">
        <w:t xml:space="preserve">них, самостійних </w:t>
      </w:r>
      <w:r w:rsidR="00A5080F">
        <w:t xml:space="preserve">та інших видів </w:t>
      </w:r>
      <w:r w:rsidR="00421C73">
        <w:t>робіт</w:t>
      </w:r>
      <w:r w:rsidRPr="004240FF">
        <w:t xml:space="preserve">. </w:t>
      </w:r>
    </w:p>
    <w:p w:rsidR="00CB11F6" w:rsidRPr="004240FF" w:rsidRDefault="00CB11F6" w:rsidP="00CB11F6">
      <w:pPr>
        <w:pStyle w:val="af3"/>
      </w:pPr>
      <w:r w:rsidRPr="004240FF">
        <w:t>З метою ефективного використання навчального часу перевірк</w:t>
      </w:r>
      <w:r w:rsidR="00421C73">
        <w:t>а</w:t>
      </w:r>
      <w:r w:rsidRPr="004240FF">
        <w:t xml:space="preserve"> знання теорії </w:t>
      </w:r>
      <w:r w:rsidR="00421C73">
        <w:t>може</w:t>
      </w:r>
      <w:r w:rsidRPr="004240FF">
        <w:t xml:space="preserve"> проводити</w:t>
      </w:r>
      <w:r w:rsidR="00421C73">
        <w:t>ся</w:t>
      </w:r>
      <w:r w:rsidRPr="004240FF">
        <w:t xml:space="preserve"> за допомогою комп’ютер</w:t>
      </w:r>
      <w:r w:rsidRPr="004240FF">
        <w:softHyphen/>
        <w:t xml:space="preserve">ного тестування. </w:t>
      </w:r>
    </w:p>
    <w:p w:rsidR="00421C73" w:rsidRPr="004240FF" w:rsidRDefault="00421C73" w:rsidP="00421C73">
      <w:pPr>
        <w:pStyle w:val="af3"/>
      </w:pPr>
      <w:r w:rsidRPr="004240FF">
        <w:t>Державна підсумкова атестація з</w:t>
      </w:r>
      <w:r w:rsidRPr="004240FF">
        <w:rPr>
          <w:b/>
        </w:rPr>
        <w:t xml:space="preserve"> </w:t>
      </w:r>
      <w:r w:rsidRPr="004240FF">
        <w:rPr>
          <w:i/>
        </w:rPr>
        <w:t>інформатики</w:t>
      </w:r>
      <w:r w:rsidRPr="004240FF">
        <w:t xml:space="preserve"> передбачається у вигляді тестів у письмовому вигляді.</w:t>
      </w:r>
    </w:p>
    <w:p w:rsidR="00421C73" w:rsidRDefault="00421C73" w:rsidP="00421C73">
      <w:pPr>
        <w:pStyle w:val="af3"/>
        <w:rPr>
          <w:i/>
        </w:rPr>
      </w:pPr>
      <w:r w:rsidRPr="004240FF">
        <w:t xml:space="preserve">Міністерство освіти і науки України рекомендує проводити </w:t>
      </w:r>
      <w:r w:rsidRPr="004240FF">
        <w:rPr>
          <w:b/>
          <w:i/>
        </w:rPr>
        <w:t>обов’язкову</w:t>
      </w:r>
      <w:r w:rsidRPr="004240FF">
        <w:t xml:space="preserve"> державну підсумкову атестацію з інформатики для класів </w:t>
      </w:r>
      <w:r w:rsidRPr="004240FF">
        <w:rPr>
          <w:i/>
        </w:rPr>
        <w:t xml:space="preserve">інформаційно-технологічного профілю </w:t>
      </w:r>
      <w:r w:rsidRPr="004240FF">
        <w:t>та класів</w:t>
      </w:r>
      <w:r w:rsidRPr="004240FF">
        <w:rPr>
          <w:i/>
        </w:rPr>
        <w:t xml:space="preserve"> із поглибленим вивченням інформатики.</w:t>
      </w:r>
    </w:p>
    <w:p w:rsidR="00CB11F6" w:rsidRDefault="00CB11F6" w:rsidP="00CB11F6">
      <w:pPr>
        <w:pStyle w:val="af3"/>
      </w:pPr>
      <w:r w:rsidRPr="004240FF">
        <w:t xml:space="preserve">Методичний арсенал вчителя повинен оновлюватися або замінюватися шляхом раціонального використання більш ефективних методик і сучасних інформаційних технологій. </w:t>
      </w:r>
    </w:p>
    <w:p w:rsidR="003E4A17" w:rsidRDefault="003E4A17" w:rsidP="003E4A17">
      <w:pPr>
        <w:ind w:firstLine="709"/>
        <w:jc w:val="both"/>
        <w:rPr>
          <w:szCs w:val="28"/>
        </w:rPr>
      </w:pPr>
      <w:r>
        <w:rPr>
          <w:szCs w:val="28"/>
        </w:rPr>
        <w:t xml:space="preserve">Остання </w:t>
      </w:r>
      <w:proofErr w:type="spellStart"/>
      <w:r>
        <w:rPr>
          <w:szCs w:val="28"/>
        </w:rPr>
        <w:t>інтернет-олімпіада</w:t>
      </w:r>
      <w:proofErr w:type="spellEnd"/>
      <w:r>
        <w:rPr>
          <w:szCs w:val="28"/>
        </w:rPr>
        <w:t xml:space="preserve"> з програмування показала високий рівень підготовки </w:t>
      </w:r>
      <w:r w:rsidRPr="0073513A">
        <w:rPr>
          <w:szCs w:val="28"/>
        </w:rPr>
        <w:t>учні</w:t>
      </w:r>
      <w:r>
        <w:rPr>
          <w:szCs w:val="28"/>
        </w:rPr>
        <w:t>в</w:t>
      </w:r>
      <w:r w:rsidRPr="0073513A">
        <w:rPr>
          <w:szCs w:val="28"/>
        </w:rPr>
        <w:t xml:space="preserve"> міст </w:t>
      </w:r>
      <w:proofErr w:type="spellStart"/>
      <w:r w:rsidRPr="0073513A">
        <w:rPr>
          <w:szCs w:val="28"/>
        </w:rPr>
        <w:t>Старокостянтинова</w:t>
      </w:r>
      <w:proofErr w:type="spellEnd"/>
      <w:r w:rsidRPr="0073513A">
        <w:rPr>
          <w:szCs w:val="28"/>
        </w:rPr>
        <w:t>,</w:t>
      </w:r>
      <w:r>
        <w:rPr>
          <w:szCs w:val="28"/>
        </w:rPr>
        <w:t xml:space="preserve"> </w:t>
      </w:r>
      <w:r w:rsidRPr="0073513A">
        <w:rPr>
          <w:szCs w:val="28"/>
        </w:rPr>
        <w:t xml:space="preserve">Кам’янця-Подільського, </w:t>
      </w:r>
      <w:r>
        <w:rPr>
          <w:szCs w:val="28"/>
        </w:rPr>
        <w:t xml:space="preserve">Хмельницького, Шепетівки, Хмельницького </w:t>
      </w:r>
      <w:r w:rsidRPr="0073513A">
        <w:rPr>
          <w:szCs w:val="28"/>
        </w:rPr>
        <w:t>обласн</w:t>
      </w:r>
      <w:r>
        <w:rPr>
          <w:szCs w:val="28"/>
        </w:rPr>
        <w:t>ого</w:t>
      </w:r>
      <w:r w:rsidRPr="0073513A">
        <w:rPr>
          <w:szCs w:val="28"/>
        </w:rPr>
        <w:t xml:space="preserve"> ліце</w:t>
      </w:r>
      <w:r>
        <w:rPr>
          <w:szCs w:val="28"/>
        </w:rPr>
        <w:t xml:space="preserve">ю-інтернату,  </w:t>
      </w:r>
      <w:r w:rsidRPr="0073513A">
        <w:rPr>
          <w:szCs w:val="28"/>
        </w:rPr>
        <w:t xml:space="preserve"> Полонського, </w:t>
      </w:r>
      <w:proofErr w:type="spellStart"/>
      <w:r w:rsidRPr="0073513A">
        <w:rPr>
          <w:szCs w:val="28"/>
        </w:rPr>
        <w:t>Ярмоли</w:t>
      </w:r>
      <w:r>
        <w:rPr>
          <w:szCs w:val="28"/>
        </w:rPr>
        <w:t>нецького</w:t>
      </w:r>
      <w:proofErr w:type="spellEnd"/>
      <w:r>
        <w:rPr>
          <w:szCs w:val="28"/>
        </w:rPr>
        <w:t>, Хмельницького районів</w:t>
      </w:r>
      <w:r w:rsidRPr="0073513A">
        <w:rPr>
          <w:szCs w:val="28"/>
        </w:rPr>
        <w:t xml:space="preserve">. </w:t>
      </w:r>
    </w:p>
    <w:p w:rsidR="003E4A17" w:rsidRDefault="003E4A17" w:rsidP="003E4A17">
      <w:pPr>
        <w:pStyle w:val="af3"/>
      </w:pPr>
      <w:r>
        <w:t xml:space="preserve">Учень </w:t>
      </w:r>
      <w:r w:rsidRPr="0073513A">
        <w:rPr>
          <w:bCs/>
        </w:rPr>
        <w:t>10 класу Хмельницького спеціалізованого ліцею-інтернату поглиблен</w:t>
      </w:r>
      <w:r>
        <w:rPr>
          <w:bCs/>
        </w:rPr>
        <w:t xml:space="preserve">ої підготовки в галузі науки </w:t>
      </w:r>
      <w:proofErr w:type="spellStart"/>
      <w:r>
        <w:rPr>
          <w:bCs/>
        </w:rPr>
        <w:t>м.</w:t>
      </w:r>
      <w:r w:rsidRPr="0073513A">
        <w:rPr>
          <w:bCs/>
        </w:rPr>
        <w:t>Хмельницького</w:t>
      </w:r>
      <w:proofErr w:type="spellEnd"/>
      <w:r w:rsidRPr="0073513A">
        <w:rPr>
          <w:bCs/>
        </w:rPr>
        <w:t xml:space="preserve"> </w:t>
      </w:r>
      <w:proofErr w:type="spellStart"/>
      <w:r w:rsidRPr="0073513A">
        <w:rPr>
          <w:bCs/>
        </w:rPr>
        <w:t>Глембоцьк</w:t>
      </w:r>
      <w:r>
        <w:rPr>
          <w:bCs/>
        </w:rPr>
        <w:t>ий</w:t>
      </w:r>
      <w:proofErr w:type="spellEnd"/>
      <w:r w:rsidRPr="0073513A">
        <w:t xml:space="preserve"> </w:t>
      </w:r>
      <w:r w:rsidRPr="0073513A">
        <w:rPr>
          <w:bCs/>
        </w:rPr>
        <w:t xml:space="preserve">Владислав Олегович, </w:t>
      </w:r>
      <w:r>
        <w:rPr>
          <w:bCs/>
        </w:rPr>
        <w:t xml:space="preserve">активний учасник обласного факультативу з програмування, переміг в обласному та всеукраїнському турах </w:t>
      </w:r>
      <w:proofErr w:type="spellStart"/>
      <w:r>
        <w:rPr>
          <w:bCs/>
        </w:rPr>
        <w:t>інтернет-олімпіади</w:t>
      </w:r>
      <w:proofErr w:type="spellEnd"/>
      <w:r>
        <w:rPr>
          <w:bCs/>
        </w:rPr>
        <w:t xml:space="preserve">, здобув для команди Хмельницької області ще одне місце для участі </w:t>
      </w:r>
      <w:r>
        <w:t xml:space="preserve">у IV етапі Всеукраїнської олімпіади з інформатики та виборов перемогу, отримавши диплом І ступеня. Високий результат показав учень 9 класу гімназії </w:t>
      </w:r>
      <w:proofErr w:type="spellStart"/>
      <w:r>
        <w:t>м.Старокостянтинова</w:t>
      </w:r>
      <w:proofErr w:type="spellEnd"/>
      <w:r>
        <w:t xml:space="preserve"> Шумейко Максим (диплом ІІ ст.. на Всеукраїнській олімпіаді з програмування та турнірі юних </w:t>
      </w:r>
      <w:proofErr w:type="spellStart"/>
      <w:r>
        <w:t>інформатиків</w:t>
      </w:r>
      <w:proofErr w:type="spellEnd"/>
      <w:r>
        <w:t>).</w:t>
      </w:r>
    </w:p>
    <w:p w:rsidR="003E4A17" w:rsidRDefault="003E4A17" w:rsidP="003E4A17">
      <w:pPr>
        <w:pStyle w:val="af3"/>
        <w:rPr>
          <w:color w:val="auto"/>
        </w:rPr>
      </w:pPr>
      <w:r>
        <w:t>Однак, вивчення стану справ показує ще багато невирішених проблем і прогалин. Так, наприклад, о</w:t>
      </w:r>
      <w:r w:rsidRPr="00F87794">
        <w:t>стання Інтернет-олімпіада з програмування показала, що  у 11 районах</w:t>
      </w:r>
      <w:r w:rsidRPr="002A6AE3">
        <w:rPr>
          <w:color w:val="auto"/>
        </w:rPr>
        <w:t xml:space="preserve"> (</w:t>
      </w:r>
      <w:proofErr w:type="spellStart"/>
      <w:r w:rsidRPr="002A6AE3">
        <w:rPr>
          <w:color w:val="auto"/>
        </w:rPr>
        <w:t>Віньковецький</w:t>
      </w:r>
      <w:proofErr w:type="spellEnd"/>
      <w:r w:rsidRPr="002A6AE3">
        <w:rPr>
          <w:color w:val="auto"/>
        </w:rPr>
        <w:t xml:space="preserve">, Волочиський, </w:t>
      </w:r>
      <w:proofErr w:type="spellStart"/>
      <w:r w:rsidRPr="002A6AE3">
        <w:rPr>
          <w:color w:val="auto"/>
        </w:rPr>
        <w:t>Городоцький</w:t>
      </w:r>
      <w:proofErr w:type="spellEnd"/>
      <w:r w:rsidRPr="002A6AE3">
        <w:rPr>
          <w:color w:val="auto"/>
        </w:rPr>
        <w:t xml:space="preserve">, </w:t>
      </w:r>
      <w:proofErr w:type="spellStart"/>
      <w:r w:rsidRPr="002A6AE3">
        <w:rPr>
          <w:color w:val="auto"/>
        </w:rPr>
        <w:t>Ізяславський</w:t>
      </w:r>
      <w:proofErr w:type="spellEnd"/>
      <w:r w:rsidRPr="002A6AE3">
        <w:rPr>
          <w:color w:val="auto"/>
        </w:rPr>
        <w:t xml:space="preserve">, Кам‘янець-Подільський, </w:t>
      </w:r>
      <w:proofErr w:type="spellStart"/>
      <w:r w:rsidRPr="002A6AE3">
        <w:rPr>
          <w:color w:val="auto"/>
        </w:rPr>
        <w:t>Летичівський</w:t>
      </w:r>
      <w:proofErr w:type="spellEnd"/>
      <w:r w:rsidRPr="002A6AE3">
        <w:rPr>
          <w:color w:val="auto"/>
        </w:rPr>
        <w:t xml:space="preserve">, </w:t>
      </w:r>
      <w:proofErr w:type="spellStart"/>
      <w:r w:rsidRPr="002A6AE3">
        <w:rPr>
          <w:color w:val="auto"/>
        </w:rPr>
        <w:t>Славутський</w:t>
      </w:r>
      <w:proofErr w:type="spellEnd"/>
      <w:r w:rsidRPr="002A6AE3">
        <w:rPr>
          <w:color w:val="auto"/>
        </w:rPr>
        <w:t xml:space="preserve">, </w:t>
      </w:r>
      <w:proofErr w:type="spellStart"/>
      <w:r w:rsidRPr="002A6AE3">
        <w:rPr>
          <w:color w:val="auto"/>
        </w:rPr>
        <w:t>Старокостянтинівський</w:t>
      </w:r>
      <w:proofErr w:type="spellEnd"/>
      <w:r w:rsidRPr="002A6AE3">
        <w:rPr>
          <w:color w:val="auto"/>
        </w:rPr>
        <w:t xml:space="preserve">, </w:t>
      </w:r>
      <w:proofErr w:type="spellStart"/>
      <w:r w:rsidRPr="002A6AE3">
        <w:rPr>
          <w:color w:val="auto"/>
        </w:rPr>
        <w:t>Старосинявський</w:t>
      </w:r>
      <w:proofErr w:type="spellEnd"/>
      <w:r w:rsidRPr="002A6AE3">
        <w:rPr>
          <w:color w:val="auto"/>
        </w:rPr>
        <w:t xml:space="preserve">, </w:t>
      </w:r>
      <w:proofErr w:type="spellStart"/>
      <w:r w:rsidRPr="002A6AE3">
        <w:rPr>
          <w:color w:val="auto"/>
        </w:rPr>
        <w:t>Теофіпольський</w:t>
      </w:r>
      <w:proofErr w:type="spellEnd"/>
      <w:r w:rsidRPr="002A6AE3">
        <w:rPr>
          <w:color w:val="auto"/>
        </w:rPr>
        <w:t xml:space="preserve">, </w:t>
      </w:r>
      <w:proofErr w:type="spellStart"/>
      <w:r w:rsidRPr="002A6AE3">
        <w:rPr>
          <w:color w:val="auto"/>
        </w:rPr>
        <w:t>Шепетівський</w:t>
      </w:r>
      <w:proofErr w:type="spellEnd"/>
      <w:r w:rsidRPr="002A6AE3">
        <w:rPr>
          <w:color w:val="auto"/>
        </w:rPr>
        <w:t>) та місті Славут</w:t>
      </w:r>
      <w:r>
        <w:rPr>
          <w:color w:val="auto"/>
        </w:rPr>
        <w:t>і</w:t>
      </w:r>
      <w:r w:rsidRPr="002A6AE3">
        <w:rPr>
          <w:color w:val="auto"/>
        </w:rPr>
        <w:t xml:space="preserve"> учні після п‘яти турів не змогли набрати третину від можливих балів і таким чином не потрапили на ІІ етап </w:t>
      </w:r>
      <w:proofErr w:type="spellStart"/>
      <w:r w:rsidRPr="002A6AE3">
        <w:rPr>
          <w:color w:val="auto"/>
        </w:rPr>
        <w:t>Інтернет-олімпіади</w:t>
      </w:r>
      <w:proofErr w:type="spellEnd"/>
      <w:r w:rsidRPr="002A6AE3">
        <w:rPr>
          <w:color w:val="auto"/>
        </w:rPr>
        <w:t xml:space="preserve">. Це свідчить про неналежне впровадження обласного факультативу з програмування з дистанційною підтримкою автоматизованої перевірки розв‘язків завдань учнів з використанням інформаційно-комунікаційних технологій (наказ </w:t>
      </w:r>
      <w:r w:rsidRPr="002A6AE3">
        <w:rPr>
          <w:rFonts w:cs="Arial"/>
          <w:color w:val="auto"/>
        </w:rPr>
        <w:t>управління освіти і науки Хмельницької ОДА № 488 від 2 серпня 2010 року "Про обласний експеримент по роботі з обдарованими учнями")</w:t>
      </w:r>
      <w:r w:rsidRPr="002A6AE3">
        <w:rPr>
          <w:color w:val="auto"/>
        </w:rPr>
        <w:t xml:space="preserve"> , слабку організацію гурткової роботи з програмування. Так, у названих районах зареєструвалися для участі в олімпіадах 75 учнів, а реально брали участь у першому етапі 24 учня, що становить 32 %, а в другий етап не вийшов  жоден учень. Крім того, цього</w:t>
      </w:r>
      <w:r>
        <w:t xml:space="preserve"> </w:t>
      </w:r>
      <w:r w:rsidRPr="002A6AE3">
        <w:rPr>
          <w:color w:val="auto"/>
        </w:rPr>
        <w:t>р</w:t>
      </w:r>
      <w:r>
        <w:t xml:space="preserve">оку </w:t>
      </w:r>
      <w:r w:rsidRPr="002A6AE3">
        <w:rPr>
          <w:color w:val="auto"/>
        </w:rPr>
        <w:lastRenderedPageBreak/>
        <w:t>на ІІ етап Всеукраїнської олімпіади з інформатики не потрапив жоден учень від Волочиського району.</w:t>
      </w:r>
    </w:p>
    <w:p w:rsidR="003E4A17" w:rsidRPr="002A6AE3" w:rsidRDefault="003E4A17" w:rsidP="003E4A17">
      <w:pPr>
        <w:pStyle w:val="af3"/>
        <w:rPr>
          <w:color w:val="auto"/>
        </w:rPr>
      </w:pPr>
      <w:r>
        <w:t>Наразі продовжується розширення мережі навчальних закладів області, які будуть брати участь в експерименті з 1 вересня 2013 року.   Проте не всі райони у цьому взяли активну участь. Так, станом на 10.06.2013</w:t>
      </w:r>
      <w:r>
        <w:rPr>
          <w:lang w:val="ru-RU"/>
        </w:rPr>
        <w:t xml:space="preserve"> не </w:t>
      </w:r>
      <w:proofErr w:type="spellStart"/>
      <w:r>
        <w:rPr>
          <w:lang w:val="ru-RU"/>
        </w:rPr>
        <w:t>зафіксоване</w:t>
      </w:r>
      <w:proofErr w:type="spellEnd"/>
      <w:r>
        <w:rPr>
          <w:lang w:val="ru-RU"/>
        </w:rPr>
        <w:t xml:space="preserve"> </w:t>
      </w:r>
      <w:proofErr w:type="spellStart"/>
      <w:r>
        <w:rPr>
          <w:lang w:val="ru-RU"/>
        </w:rPr>
        <w:t>бажання</w:t>
      </w:r>
      <w:proofErr w:type="spellEnd"/>
      <w:r>
        <w:rPr>
          <w:lang w:val="ru-RU"/>
        </w:rPr>
        <w:t xml:space="preserve"> </w:t>
      </w:r>
      <w:proofErr w:type="spellStart"/>
      <w:r>
        <w:rPr>
          <w:lang w:val="ru-RU"/>
        </w:rPr>
        <w:t>участі</w:t>
      </w:r>
      <w:proofErr w:type="spellEnd"/>
      <w:r>
        <w:t xml:space="preserve"> в експерименті Білогірського, Волочиського, </w:t>
      </w:r>
      <w:proofErr w:type="spellStart"/>
      <w:r>
        <w:t>Городоцького</w:t>
      </w:r>
      <w:proofErr w:type="spellEnd"/>
      <w:r>
        <w:t xml:space="preserve">, </w:t>
      </w:r>
      <w:proofErr w:type="spellStart"/>
      <w:r>
        <w:t>Летичівського</w:t>
      </w:r>
      <w:proofErr w:type="spellEnd"/>
      <w:r>
        <w:t xml:space="preserve">, Полонського, </w:t>
      </w:r>
      <w:proofErr w:type="spellStart"/>
      <w:r>
        <w:t>Теофіпольського</w:t>
      </w:r>
      <w:proofErr w:type="spellEnd"/>
      <w:r>
        <w:t xml:space="preserve">, Хмельницького районах, </w:t>
      </w:r>
      <w:proofErr w:type="spellStart"/>
      <w:r>
        <w:t>м.Славути</w:t>
      </w:r>
      <w:proofErr w:type="spellEnd"/>
      <w:r>
        <w:t>. Жодна школа названих районів і міст не запровадила обласного факультативу. Також в експерименті немає жодного обласного ліцею.</w:t>
      </w:r>
    </w:p>
    <w:p w:rsidR="003E4A17" w:rsidRPr="002A6AE3" w:rsidRDefault="003E4A17" w:rsidP="003E4A17">
      <w:pPr>
        <w:ind w:firstLine="567"/>
        <w:jc w:val="both"/>
        <w:rPr>
          <w:rFonts w:ascii="Times New Roman CYR" w:hAnsi="Times New Roman CYR"/>
          <w:szCs w:val="28"/>
        </w:rPr>
      </w:pPr>
      <w:r w:rsidRPr="002A6AE3">
        <w:t xml:space="preserve">Проведене у 2012–2013 навчальному році вивчення стану викладання інформатики, </w:t>
      </w:r>
      <w:r w:rsidRPr="002A6AE3">
        <w:rPr>
          <w:rFonts w:ascii="Times New Roman CYR" w:hAnsi="Times New Roman CYR"/>
          <w:szCs w:val="28"/>
        </w:rPr>
        <w:t xml:space="preserve">рівня знань, умінь і практичних навичок учнів 9-х та 11-х класів  </w:t>
      </w:r>
      <w:r w:rsidRPr="002A6AE3">
        <w:t>у Ярмолинецькому районі виявило</w:t>
      </w:r>
      <w:r w:rsidRPr="002A6AE3">
        <w:rPr>
          <w:rFonts w:ascii="Times New Roman CYR" w:hAnsi="Times New Roman CYR"/>
          <w:szCs w:val="28"/>
        </w:rPr>
        <w:t xml:space="preserve">, що школярам  важко давати обґрунтовані відповіді на запитання, в яких потрібно проаналізувати, описати, здійснити узагальнення певних речей чи процесів. Під час виконання практичних завдань учні не змогли раціонально розподілити час, а тому частина з них не виконала завдання у повному обсязі.  </w:t>
      </w:r>
    </w:p>
    <w:p w:rsidR="003E4A17" w:rsidRPr="002A6AE3" w:rsidRDefault="003E4A17" w:rsidP="003E4A17">
      <w:pPr>
        <w:ind w:firstLine="567"/>
        <w:jc w:val="both"/>
        <w:rPr>
          <w:rFonts w:ascii="Times New Roman CYR" w:hAnsi="Times New Roman CYR"/>
          <w:szCs w:val="28"/>
        </w:rPr>
      </w:pPr>
      <w:r w:rsidRPr="002A6AE3">
        <w:rPr>
          <w:rFonts w:ascii="Times New Roman CYR" w:hAnsi="Times New Roman CYR"/>
          <w:szCs w:val="28"/>
        </w:rPr>
        <w:t xml:space="preserve">Під час проходження курсів підвищення кваліфікації для вчителів інформатики на вхідному діагностуванні одним із завдань є розв‘язування задач в консольному і візуальному режимі. Викликає стурбованість той факт, що вчителі інформатики у більшості не можуть впоратися з елементарними задачами з програмування. </w:t>
      </w:r>
    </w:p>
    <w:p w:rsidR="003E4A17" w:rsidRPr="002A6AE3" w:rsidRDefault="003E4A17" w:rsidP="003E4A17">
      <w:pPr>
        <w:pStyle w:val="af3"/>
        <w:rPr>
          <w:color w:val="auto"/>
        </w:rPr>
      </w:pPr>
      <w:r w:rsidRPr="002A6AE3">
        <w:rPr>
          <w:color w:val="auto"/>
        </w:rPr>
        <w:t xml:space="preserve">В багатьох школах області досі спостерігається неналежний стан підключення до Інтернету (низька швидкість передачі даних). Також є проблеми з </w:t>
      </w:r>
      <w:proofErr w:type="spellStart"/>
      <w:r>
        <w:rPr>
          <w:color w:val="auto"/>
        </w:rPr>
        <w:t>І</w:t>
      </w:r>
      <w:r w:rsidRPr="002A6AE3">
        <w:rPr>
          <w:color w:val="auto"/>
        </w:rPr>
        <w:t>нтернет-зв‘язком</w:t>
      </w:r>
      <w:proofErr w:type="spellEnd"/>
      <w:r w:rsidRPr="002A6AE3">
        <w:rPr>
          <w:color w:val="auto"/>
        </w:rPr>
        <w:t xml:space="preserve"> і у відділах освіти та методичних кабінетах</w:t>
      </w:r>
      <w:r>
        <w:rPr>
          <w:color w:val="auto"/>
        </w:rPr>
        <w:t xml:space="preserve"> районів, про що свідчать проведені уже 43 вебінари.</w:t>
      </w:r>
      <w:r w:rsidRPr="002A6AE3">
        <w:rPr>
          <w:color w:val="auto"/>
        </w:rPr>
        <w:t xml:space="preserve"> </w:t>
      </w:r>
    </w:p>
    <w:p w:rsidR="003E4A17" w:rsidRPr="002A6AE3" w:rsidRDefault="003E4A17" w:rsidP="003E4A17">
      <w:pPr>
        <w:ind w:firstLine="567"/>
        <w:rPr>
          <w:rFonts w:ascii="Times New Roman CYR" w:hAnsi="Times New Roman CYR"/>
          <w:szCs w:val="28"/>
        </w:rPr>
      </w:pPr>
      <w:r w:rsidRPr="002A6AE3">
        <w:rPr>
          <w:rFonts w:ascii="Times New Roman CYR" w:eastAsia="Calibri" w:hAnsi="Times New Roman CYR"/>
          <w:szCs w:val="28"/>
        </w:rPr>
        <w:t>З метою підвищення якості знань учнів, результативності участі учнів на олімпіадах з інформатики методистам, вчителям</w:t>
      </w:r>
      <w:r>
        <w:rPr>
          <w:rFonts w:ascii="Times New Roman CYR" w:eastAsia="Calibri" w:hAnsi="Times New Roman CYR"/>
          <w:szCs w:val="28"/>
        </w:rPr>
        <w:t xml:space="preserve"> необхідно</w:t>
      </w:r>
      <w:r w:rsidRPr="002A6AE3">
        <w:rPr>
          <w:rFonts w:ascii="Times New Roman CYR" w:eastAsia="Calibri" w:hAnsi="Times New Roman CYR"/>
          <w:szCs w:val="28"/>
        </w:rPr>
        <w:t>:</w:t>
      </w:r>
    </w:p>
    <w:p w:rsidR="003E4A17" w:rsidRPr="002A6AE3" w:rsidRDefault="003E4A17" w:rsidP="003E4A17">
      <w:pPr>
        <w:pStyle w:val="afc"/>
        <w:numPr>
          <w:ilvl w:val="0"/>
          <w:numId w:val="47"/>
        </w:numPr>
        <w:rPr>
          <w:rFonts w:ascii="Times New Roman CYR" w:hAnsi="Times New Roman CYR"/>
          <w:sz w:val="28"/>
          <w:szCs w:val="28"/>
        </w:rPr>
      </w:pPr>
      <w:r w:rsidRPr="002A6AE3">
        <w:rPr>
          <w:rFonts w:ascii="Times New Roman CYR" w:hAnsi="Times New Roman CYR"/>
          <w:sz w:val="28"/>
          <w:szCs w:val="28"/>
        </w:rPr>
        <w:t>Активізувати позакласну роботу з інформатики, продовжувати запровадження  експерименту «Робота з обдарованими дітьми. Обласний факультатив з програмування» з дистанційною підтримкою  перевірки розв‘язків завдань учнів з використанням інформаційно-комунікаційних технологій»,  сприяти залученню учнів шкіл до експерименту, починаючи з середньої ланки. Відкрити філії факультативу в усіх районах (містах).</w:t>
      </w:r>
    </w:p>
    <w:p w:rsidR="003E4A17" w:rsidRPr="002A6AE3" w:rsidRDefault="003E4A17" w:rsidP="003E4A17">
      <w:pPr>
        <w:pStyle w:val="afc"/>
        <w:numPr>
          <w:ilvl w:val="0"/>
          <w:numId w:val="47"/>
        </w:numPr>
        <w:jc w:val="both"/>
        <w:rPr>
          <w:rFonts w:ascii="Times New Roman CYR" w:hAnsi="Times New Roman CYR"/>
          <w:sz w:val="28"/>
          <w:szCs w:val="28"/>
        </w:rPr>
      </w:pPr>
      <w:r w:rsidRPr="002A6AE3">
        <w:rPr>
          <w:rFonts w:ascii="Times New Roman CYR" w:hAnsi="Times New Roman CYR"/>
          <w:sz w:val="28"/>
          <w:szCs w:val="28"/>
        </w:rPr>
        <w:t xml:space="preserve">На засіданні </w:t>
      </w:r>
      <w:proofErr w:type="spellStart"/>
      <w:r w:rsidRPr="002A6AE3">
        <w:rPr>
          <w:rFonts w:ascii="Times New Roman CYR" w:hAnsi="Times New Roman CYR"/>
          <w:sz w:val="28"/>
          <w:szCs w:val="28"/>
        </w:rPr>
        <w:t>МО</w:t>
      </w:r>
      <w:proofErr w:type="spellEnd"/>
      <w:r w:rsidRPr="002A6AE3">
        <w:rPr>
          <w:rFonts w:ascii="Times New Roman CYR" w:hAnsi="Times New Roman CYR"/>
          <w:sz w:val="28"/>
          <w:szCs w:val="28"/>
        </w:rPr>
        <w:t xml:space="preserve"> вчителів інформатики обговорити шляхи удосконалення навчального процесу з предмету, переглянути вимоги до формування та оцінки знань, умінь та навичок учнів з інформатики, а також спрямувати самоосвітню роботу вчителів інформатики  на вдосконалення навичок розв‘язування задач з програмування.</w:t>
      </w:r>
    </w:p>
    <w:p w:rsidR="003E4A17" w:rsidRPr="002A6AE3" w:rsidRDefault="003E4A17" w:rsidP="003E4A17">
      <w:pPr>
        <w:pStyle w:val="afc"/>
        <w:numPr>
          <w:ilvl w:val="0"/>
          <w:numId w:val="47"/>
        </w:numPr>
        <w:tabs>
          <w:tab w:val="left" w:pos="426"/>
        </w:tabs>
        <w:jc w:val="both"/>
        <w:rPr>
          <w:rFonts w:ascii="Times New Roman CYR" w:hAnsi="Times New Roman CYR"/>
          <w:sz w:val="28"/>
          <w:szCs w:val="28"/>
        </w:rPr>
      </w:pPr>
      <w:r w:rsidRPr="002A6AE3">
        <w:rPr>
          <w:rFonts w:ascii="Times New Roman CYR" w:hAnsi="Times New Roman CYR"/>
          <w:sz w:val="28"/>
          <w:szCs w:val="28"/>
        </w:rPr>
        <w:t>Продовжувати сприяти під‘єднанню комп‘ютерів шкіл (особливо ЗОШ І-ІІ ст.) до мереж широкосмугового доступу до Інтернету.</w:t>
      </w:r>
    </w:p>
    <w:p w:rsidR="003E4A17" w:rsidRPr="002A6AE3" w:rsidRDefault="003E4A17" w:rsidP="003E4A17">
      <w:pPr>
        <w:pStyle w:val="afc"/>
        <w:numPr>
          <w:ilvl w:val="0"/>
          <w:numId w:val="47"/>
        </w:numPr>
        <w:tabs>
          <w:tab w:val="left" w:pos="426"/>
        </w:tabs>
        <w:jc w:val="both"/>
        <w:rPr>
          <w:rFonts w:ascii="Times New Roman CYR" w:hAnsi="Times New Roman CYR"/>
          <w:sz w:val="28"/>
          <w:szCs w:val="28"/>
        </w:rPr>
      </w:pPr>
      <w:r w:rsidRPr="002A6AE3">
        <w:rPr>
          <w:rFonts w:ascii="Times New Roman CYR" w:hAnsi="Times New Roman CYR"/>
          <w:sz w:val="28"/>
          <w:szCs w:val="28"/>
        </w:rPr>
        <w:t>Забезпечити належний стан підключення до Інтернету у відділах освіти та методичних кабінетах районів.</w:t>
      </w:r>
    </w:p>
    <w:p w:rsidR="003F0D0A" w:rsidRPr="004240FF" w:rsidRDefault="003F0D0A" w:rsidP="003F0D0A">
      <w:pPr>
        <w:pStyle w:val="2"/>
      </w:pPr>
      <w:bookmarkStart w:id="28" w:name="_Toc358800921"/>
      <w:r w:rsidRPr="004240FF">
        <w:lastRenderedPageBreak/>
        <w:t xml:space="preserve">Засоби навчання для </w:t>
      </w:r>
      <w:r w:rsidR="00AB44D4">
        <w:t>5</w:t>
      </w:r>
      <w:r w:rsidRPr="004240FF">
        <w:t>-11 класів</w:t>
      </w:r>
      <w:bookmarkEnd w:id="28"/>
      <w:r w:rsidRPr="004240FF">
        <w:t xml:space="preserve"> </w:t>
      </w:r>
    </w:p>
    <w:p w:rsidR="003F0D0A" w:rsidRPr="004240FF" w:rsidRDefault="003F0D0A" w:rsidP="00DC0C8C">
      <w:pPr>
        <w:pStyle w:val="af3"/>
      </w:pPr>
      <w:r w:rsidRPr="004240FF">
        <w:t xml:space="preserve">Засоби навчання у складі навчальних посібників і підручників, робочих зошитів, тренажерів, засобів комп’ютерного тестування, </w:t>
      </w:r>
      <w:proofErr w:type="spellStart"/>
      <w:r w:rsidRPr="004240FF">
        <w:t>відеоуроків</w:t>
      </w:r>
      <w:proofErr w:type="spellEnd"/>
      <w:r w:rsidRPr="004240FF">
        <w:t>, презен</w:t>
      </w:r>
      <w:r w:rsidRPr="004240FF">
        <w:softHyphen/>
        <w:t>тацій, календарних і поурочних планів тощо пропонують:</w:t>
      </w:r>
    </w:p>
    <w:p w:rsidR="003F0D0A" w:rsidRPr="004240FF" w:rsidRDefault="003F0D0A" w:rsidP="003F0D0A">
      <w:pPr>
        <w:pStyle w:val="a"/>
      </w:pPr>
      <w:r w:rsidRPr="004240FF">
        <w:t xml:space="preserve">Видавництво BHV, </w:t>
      </w:r>
      <w:hyperlink r:id="rId29" w:history="1">
        <w:r w:rsidRPr="004240FF">
          <w:t>http://itosvita.ucoz.ua/</w:t>
        </w:r>
      </w:hyperlink>
      <w:r w:rsidRPr="004240FF">
        <w:t xml:space="preserve">. </w:t>
      </w:r>
    </w:p>
    <w:p w:rsidR="003F0D0A" w:rsidRPr="004240FF" w:rsidRDefault="003F0D0A" w:rsidP="003F0D0A">
      <w:pPr>
        <w:pStyle w:val="a"/>
      </w:pPr>
      <w:r w:rsidRPr="004240FF">
        <w:t xml:space="preserve">Видавництво «Аспект», </w:t>
      </w:r>
      <w:hyperlink r:id="rId30" w:history="1">
        <w:r w:rsidRPr="004240FF">
          <w:rPr>
            <w:rStyle w:val="af"/>
          </w:rPr>
          <w:t>http://aspekt-edu.kiev.ua</w:t>
        </w:r>
      </w:hyperlink>
      <w:r w:rsidRPr="004240FF">
        <w:t xml:space="preserve">. </w:t>
      </w:r>
    </w:p>
    <w:p w:rsidR="003F0D0A" w:rsidRPr="004240FF" w:rsidRDefault="003F0D0A" w:rsidP="003F0D0A">
      <w:pPr>
        <w:pStyle w:val="a"/>
      </w:pPr>
      <w:r w:rsidRPr="004240FF">
        <w:t xml:space="preserve">Видавництво «Весна», </w:t>
      </w:r>
      <w:hyperlink r:id="rId31" w:history="1">
        <w:r w:rsidRPr="004240FF">
          <w:rPr>
            <w:rStyle w:val="af"/>
          </w:rPr>
          <w:t>http://vesna-books.at.ua/</w:t>
        </w:r>
      </w:hyperlink>
      <w:r w:rsidRPr="004240FF">
        <w:t>.</w:t>
      </w:r>
    </w:p>
    <w:p w:rsidR="003F0D0A" w:rsidRPr="004240FF" w:rsidRDefault="003F0D0A" w:rsidP="003F0D0A">
      <w:pPr>
        <w:pStyle w:val="a"/>
      </w:pPr>
      <w:r w:rsidRPr="004240FF">
        <w:t>Видавництво «</w:t>
      </w:r>
      <w:proofErr w:type="spellStart"/>
      <w:r w:rsidRPr="004240FF">
        <w:t>Генеза</w:t>
      </w:r>
      <w:proofErr w:type="spellEnd"/>
      <w:r w:rsidRPr="004240FF">
        <w:t xml:space="preserve">», </w:t>
      </w:r>
      <w:hyperlink r:id="rId32" w:history="1">
        <w:r w:rsidRPr="004240FF">
          <w:rPr>
            <w:rStyle w:val="af"/>
          </w:rPr>
          <w:t>http://www.geneza.ua/</w:t>
        </w:r>
      </w:hyperlink>
      <w:r w:rsidRPr="004240FF">
        <w:t>.</w:t>
      </w:r>
    </w:p>
    <w:p w:rsidR="003F0D0A" w:rsidRPr="004240FF" w:rsidRDefault="003F0D0A" w:rsidP="003F0D0A">
      <w:pPr>
        <w:pStyle w:val="a"/>
      </w:pPr>
      <w:r w:rsidRPr="004240FF">
        <w:t xml:space="preserve">Видавництво «Гімназія», </w:t>
      </w:r>
      <w:hyperlink r:id="rId33" w:history="1">
        <w:r w:rsidRPr="004240FF">
          <w:rPr>
            <w:rStyle w:val="af"/>
          </w:rPr>
          <w:t>http://www.gymnasia.com.ua/</w:t>
        </w:r>
      </w:hyperlink>
      <w:r w:rsidRPr="004240FF">
        <w:t xml:space="preserve">. </w:t>
      </w:r>
    </w:p>
    <w:p w:rsidR="003F0D0A" w:rsidRPr="004240FF" w:rsidRDefault="003F0D0A" w:rsidP="003F0D0A">
      <w:pPr>
        <w:pStyle w:val="a"/>
      </w:pPr>
      <w:r w:rsidRPr="004240FF">
        <w:t>Видавництво «</w:t>
      </w:r>
      <w:proofErr w:type="spellStart"/>
      <w:r w:rsidRPr="004240FF">
        <w:t>Деол</w:t>
      </w:r>
      <w:proofErr w:type="spellEnd"/>
      <w:r w:rsidRPr="004240FF">
        <w:t xml:space="preserve">», </w:t>
      </w:r>
      <w:hyperlink r:id="rId34" w:history="1">
        <w:r w:rsidRPr="00E7066D">
          <w:rPr>
            <w:rStyle w:val="af"/>
          </w:rPr>
          <w:t>http://hlynsky.lviv.ua/index.php</w:t>
        </w:r>
      </w:hyperlink>
      <w:r w:rsidRPr="004240FF">
        <w:t xml:space="preserve"> . </w:t>
      </w:r>
    </w:p>
    <w:p w:rsidR="003F0D0A" w:rsidRPr="004240FF" w:rsidRDefault="003F0D0A" w:rsidP="003F0D0A">
      <w:pPr>
        <w:pStyle w:val="a"/>
      </w:pPr>
      <w:r w:rsidRPr="004240FF">
        <w:t xml:space="preserve">Видавнича група «Основа», </w:t>
      </w:r>
      <w:hyperlink r:id="rId35" w:history="1">
        <w:r w:rsidRPr="004240FF">
          <w:rPr>
            <w:rStyle w:val="af"/>
          </w:rPr>
          <w:t>http://osnova.com.ua/</w:t>
        </w:r>
      </w:hyperlink>
      <w:r w:rsidRPr="004240FF">
        <w:t>.</w:t>
      </w:r>
    </w:p>
    <w:p w:rsidR="003F0D0A" w:rsidRPr="004240FF" w:rsidRDefault="003F0D0A" w:rsidP="003F0D0A">
      <w:pPr>
        <w:pStyle w:val="a"/>
      </w:pPr>
      <w:r w:rsidRPr="004240FF">
        <w:t xml:space="preserve">Видавництво «Школяр», </w:t>
      </w:r>
      <w:hyperlink r:id="rId36" w:history="1">
        <w:r w:rsidRPr="00E7066D">
          <w:rPr>
            <w:rStyle w:val="af"/>
          </w:rPr>
          <w:t>http://shkolyar.com.ua/</w:t>
        </w:r>
      </w:hyperlink>
      <w:r w:rsidRPr="004240FF">
        <w:t xml:space="preserve">. </w:t>
      </w:r>
    </w:p>
    <w:p w:rsidR="003F0D0A" w:rsidRPr="004240FF" w:rsidRDefault="003F0D0A" w:rsidP="003F0D0A">
      <w:pPr>
        <w:pStyle w:val="a"/>
      </w:pPr>
      <w:r w:rsidRPr="004240FF">
        <w:t xml:space="preserve">Інформатика для всіх, </w:t>
      </w:r>
      <w:hyperlink r:id="rId37" w:history="1">
        <w:r w:rsidRPr="004240FF">
          <w:rPr>
            <w:rStyle w:val="af"/>
          </w:rPr>
          <w:t>http://allinf.at.ua/</w:t>
        </w:r>
      </w:hyperlink>
      <w:r w:rsidRPr="004240FF">
        <w:t xml:space="preserve">. </w:t>
      </w:r>
    </w:p>
    <w:p w:rsidR="003F0D0A" w:rsidRPr="004240FF" w:rsidRDefault="003F0D0A" w:rsidP="003F0D0A">
      <w:pPr>
        <w:pStyle w:val="a"/>
      </w:pPr>
      <w:r w:rsidRPr="004240FF">
        <w:t xml:space="preserve">Навчальне середовище АЛГО, </w:t>
      </w:r>
      <w:hyperlink r:id="rId38" w:history="1">
        <w:r w:rsidRPr="004240FF">
          <w:rPr>
            <w:rStyle w:val="af"/>
          </w:rPr>
          <w:t>http://petriv.ho.com.ua/algo/index.php</w:t>
        </w:r>
      </w:hyperlink>
      <w:r w:rsidRPr="004240FF">
        <w:t>.</w:t>
      </w:r>
    </w:p>
    <w:p w:rsidR="003F0D0A" w:rsidRPr="004240FF" w:rsidRDefault="003F0D0A" w:rsidP="003F0D0A">
      <w:pPr>
        <w:pStyle w:val="a"/>
      </w:pPr>
      <w:r w:rsidRPr="004240FF">
        <w:t xml:space="preserve">Сайт </w:t>
      </w:r>
      <w:proofErr w:type="spellStart"/>
      <w:r w:rsidRPr="004240FF">
        <w:t>Володіних</w:t>
      </w:r>
      <w:proofErr w:type="spellEnd"/>
      <w:r w:rsidRPr="004240FF">
        <w:t xml:space="preserve">, </w:t>
      </w:r>
      <w:hyperlink r:id="rId39" w:history="1">
        <w:r w:rsidRPr="004240FF">
          <w:t>http://www.svitinfo.com.ua/book/structura/</w:t>
        </w:r>
      </w:hyperlink>
      <w:r w:rsidRPr="004240FF">
        <w:t xml:space="preserve">. </w:t>
      </w:r>
    </w:p>
    <w:p w:rsidR="003F0D0A" w:rsidRPr="004240FF" w:rsidRDefault="003F0D0A" w:rsidP="003F0D0A">
      <w:pPr>
        <w:pStyle w:val="a"/>
      </w:pPr>
      <w:r w:rsidRPr="004240FF">
        <w:t>Віртуальний науково-методичний центр інформатики та методики інфор</w:t>
      </w:r>
      <w:r w:rsidRPr="004240FF">
        <w:softHyphen/>
        <w:t xml:space="preserve">матизації освіти. </w:t>
      </w:r>
      <w:hyperlink r:id="rId40" w:history="1">
        <w:r w:rsidRPr="004240FF">
          <w:rPr>
            <w:rStyle w:val="af"/>
          </w:rPr>
          <w:t>http://www.lito.kr.ua/</w:t>
        </w:r>
      </w:hyperlink>
      <w:r w:rsidRPr="004240FF">
        <w:t xml:space="preserve"> </w:t>
      </w:r>
    </w:p>
    <w:p w:rsidR="003F0D0A" w:rsidRDefault="003F0D0A" w:rsidP="00DC0C8C">
      <w:pPr>
        <w:pStyle w:val="af3"/>
      </w:pPr>
      <w:r>
        <w:t xml:space="preserve">Викладання курсів за вибором </w:t>
      </w:r>
      <w:r w:rsidR="00E7066D">
        <w:t>«</w:t>
      </w:r>
      <w:r>
        <w:t>Основи комп'ютерної графіки</w:t>
      </w:r>
      <w:r w:rsidR="00E7066D">
        <w:t>»</w:t>
      </w:r>
      <w:r>
        <w:t xml:space="preserve">, </w:t>
      </w:r>
      <w:r w:rsidR="00E7066D">
        <w:t>«</w:t>
      </w:r>
      <w:r>
        <w:t>Основи створення комп'ютерних презентацій</w:t>
      </w:r>
      <w:r w:rsidR="00E7066D">
        <w:t>»</w:t>
      </w:r>
      <w:r>
        <w:t xml:space="preserve">, окрім офісних програм, вимагає використання ліцензованих програм </w:t>
      </w:r>
      <w:r>
        <w:rPr>
          <w:lang w:val="en-US"/>
        </w:rPr>
        <w:t>Corel</w:t>
      </w:r>
      <w:r>
        <w:t xml:space="preserve"> </w:t>
      </w:r>
      <w:r>
        <w:rPr>
          <w:lang w:val="en-US"/>
        </w:rPr>
        <w:t>Draw</w:t>
      </w:r>
      <w:r w:rsidRPr="004C1CA7">
        <w:t xml:space="preserve">, </w:t>
      </w:r>
      <w:r>
        <w:rPr>
          <w:lang w:val="en-US"/>
        </w:rPr>
        <w:t>Adobe</w:t>
      </w:r>
      <w:r w:rsidRPr="004C1CA7">
        <w:t xml:space="preserve"> </w:t>
      </w:r>
      <w:r>
        <w:rPr>
          <w:lang w:val="en-US"/>
        </w:rPr>
        <w:t>Photoshop</w:t>
      </w:r>
      <w:r w:rsidRPr="004C1CA7">
        <w:t xml:space="preserve"> </w:t>
      </w:r>
      <w:r>
        <w:t xml:space="preserve">та </w:t>
      </w:r>
      <w:r>
        <w:rPr>
          <w:lang w:val="en-US"/>
        </w:rPr>
        <w:t>Adobe</w:t>
      </w:r>
      <w:r w:rsidRPr="004C1CA7">
        <w:t xml:space="preserve"> </w:t>
      </w:r>
      <w:r>
        <w:rPr>
          <w:lang w:val="en-US"/>
        </w:rPr>
        <w:t>Macromedia</w:t>
      </w:r>
      <w:r w:rsidRPr="004C1CA7">
        <w:t xml:space="preserve"> </w:t>
      </w:r>
      <w:r>
        <w:rPr>
          <w:lang w:val="en-US"/>
        </w:rPr>
        <w:t>Flash</w:t>
      </w:r>
      <w:r>
        <w:t xml:space="preserve">. </w:t>
      </w:r>
    </w:p>
    <w:p w:rsidR="003F0D0A" w:rsidRPr="00DC0C8C" w:rsidRDefault="003F0D0A" w:rsidP="00DC0C8C">
      <w:pPr>
        <w:pStyle w:val="af3"/>
      </w:pPr>
      <w:r>
        <w:t xml:space="preserve">Для освітніх навчальних закладів вартість цих програм значно нижча , ніж вартість даних програм для комерційних установ. Наприклад, орієнтовна ціна ліценції </w:t>
      </w:r>
      <w:r w:rsidRPr="00DC0C8C">
        <w:t>на один комп'ютер</w:t>
      </w:r>
      <w:r>
        <w:t xml:space="preserve"> складає для </w:t>
      </w:r>
      <w:proofErr w:type="spellStart"/>
      <w:r w:rsidRPr="00DC0C8C">
        <w:t>Corel</w:t>
      </w:r>
      <w:proofErr w:type="spellEnd"/>
      <w:r w:rsidRPr="00DC0C8C">
        <w:t xml:space="preserve"> </w:t>
      </w:r>
      <w:proofErr w:type="spellStart"/>
      <w:r w:rsidRPr="00DC0C8C">
        <w:t>Draw</w:t>
      </w:r>
      <w:proofErr w:type="spellEnd"/>
      <w:r w:rsidRPr="00DC0C8C">
        <w:t xml:space="preserve"> CS5 – 730 грн.,  </w:t>
      </w:r>
      <w:proofErr w:type="spellStart"/>
      <w:r w:rsidRPr="00DC0C8C">
        <w:t>Adobe</w:t>
      </w:r>
      <w:proofErr w:type="spellEnd"/>
      <w:r w:rsidRPr="00DC0C8C">
        <w:t xml:space="preserve">  </w:t>
      </w:r>
      <w:proofErr w:type="spellStart"/>
      <w:r w:rsidRPr="00DC0C8C">
        <w:t>Photoshop</w:t>
      </w:r>
      <w:proofErr w:type="spellEnd"/>
      <w:r w:rsidRPr="00DC0C8C">
        <w:t xml:space="preserve"> CS5 – 4020 грн., </w:t>
      </w:r>
      <w:proofErr w:type="spellStart"/>
      <w:r w:rsidRPr="00DC0C8C">
        <w:t>Adobe</w:t>
      </w:r>
      <w:proofErr w:type="spellEnd"/>
      <w:r w:rsidRPr="00DC0C8C">
        <w:t xml:space="preserve"> </w:t>
      </w:r>
      <w:proofErr w:type="spellStart"/>
      <w:r w:rsidRPr="00DC0C8C">
        <w:t>Flash</w:t>
      </w:r>
      <w:proofErr w:type="spellEnd"/>
      <w:r w:rsidRPr="00DC0C8C">
        <w:t xml:space="preserve"> </w:t>
      </w:r>
      <w:proofErr w:type="spellStart"/>
      <w:r w:rsidRPr="00DC0C8C">
        <w:t>Pro</w:t>
      </w:r>
      <w:proofErr w:type="spellEnd"/>
      <w:r w:rsidRPr="00DC0C8C">
        <w:t xml:space="preserve"> CS5 – 3350 грн.</w:t>
      </w:r>
    </w:p>
    <w:p w:rsidR="00A046B0" w:rsidRPr="00A046B0" w:rsidRDefault="00A046B0" w:rsidP="00A046B0">
      <w:pPr>
        <w:pStyle w:val="af3"/>
        <w:rPr>
          <w:color w:val="auto"/>
          <w:lang w:val="ru-RU"/>
        </w:rPr>
      </w:pPr>
      <w:r w:rsidRPr="00A046B0">
        <w:rPr>
          <w:color w:val="auto"/>
        </w:rPr>
        <w:t xml:space="preserve">Придбати програмні продукти </w:t>
      </w:r>
      <w:proofErr w:type="spellStart"/>
      <w:r w:rsidRPr="00A046B0">
        <w:rPr>
          <w:color w:val="auto"/>
        </w:rPr>
        <w:t>Adobe</w:t>
      </w:r>
      <w:proofErr w:type="spellEnd"/>
      <w:r w:rsidRPr="00A046B0">
        <w:rPr>
          <w:color w:val="auto"/>
        </w:rPr>
        <w:t xml:space="preserve"> та інше програмне забезпечення можна у сертифікованих представників в Україні, наприклад, у</w:t>
      </w:r>
      <w:r w:rsidRPr="00A046B0">
        <w:rPr>
          <w:color w:val="auto"/>
          <w:lang w:val="ru-RU"/>
        </w:rPr>
        <w:t>:</w:t>
      </w:r>
    </w:p>
    <w:p w:rsidR="00A046B0" w:rsidRPr="00A046B0" w:rsidRDefault="00A046B0" w:rsidP="00A046B0">
      <w:pPr>
        <w:pStyle w:val="af3"/>
        <w:rPr>
          <w:color w:val="auto"/>
          <w:lang w:val="ru-RU"/>
        </w:rPr>
      </w:pPr>
      <w:r w:rsidRPr="00A046B0">
        <w:rPr>
          <w:color w:val="auto"/>
          <w:lang w:val="ru-RU"/>
        </w:rPr>
        <w:t>–</w:t>
      </w:r>
      <w:r w:rsidRPr="00A046B0">
        <w:rPr>
          <w:color w:val="auto"/>
        </w:rPr>
        <w:t xml:space="preserve"> компанії «Комплексні рішення» (</w:t>
      </w:r>
      <w:smartTag w:uri="urn:schemas-microsoft-com:office:smarttags" w:element="metricconverter">
        <w:smartTagPr>
          <w:attr w:name="ProductID" w:val="04071, м"/>
        </w:smartTagPr>
        <w:r w:rsidRPr="00A046B0">
          <w:rPr>
            <w:color w:val="auto"/>
          </w:rPr>
          <w:t xml:space="preserve">04071, </w:t>
        </w:r>
        <w:proofErr w:type="spellStart"/>
        <w:r w:rsidRPr="00A046B0">
          <w:rPr>
            <w:color w:val="auto"/>
          </w:rPr>
          <w:t>м</w:t>
        </w:r>
      </w:smartTag>
      <w:proofErr w:type="gramStart"/>
      <w:r w:rsidRPr="00A046B0">
        <w:rPr>
          <w:color w:val="auto"/>
        </w:rPr>
        <w:t>.К</w:t>
      </w:r>
      <w:proofErr w:type="gramEnd"/>
      <w:r w:rsidRPr="00A046B0">
        <w:rPr>
          <w:color w:val="auto"/>
        </w:rPr>
        <w:t>иїв</w:t>
      </w:r>
      <w:proofErr w:type="spellEnd"/>
      <w:r w:rsidRPr="00A046B0">
        <w:rPr>
          <w:color w:val="auto"/>
        </w:rPr>
        <w:t xml:space="preserve">, вул. Хорива, 39-41, 2 поверх), </w:t>
      </w:r>
      <w:hyperlink r:id="rId41" w:history="1">
        <w:r w:rsidRPr="00A046B0">
          <w:rPr>
            <w:rStyle w:val="af"/>
            <w:color w:val="auto"/>
          </w:rPr>
          <w:t>http://adobe.cs.com.ua/</w:t>
        </w:r>
      </w:hyperlink>
      <w:r w:rsidRPr="00A046B0">
        <w:rPr>
          <w:color w:val="auto"/>
        </w:rPr>
        <w:t xml:space="preserve"> </w:t>
      </w:r>
      <w:r w:rsidRPr="00A046B0">
        <w:rPr>
          <w:color w:val="auto"/>
          <w:lang w:val="ru-RU"/>
        </w:rPr>
        <w:t>;</w:t>
      </w:r>
    </w:p>
    <w:p w:rsidR="00A046B0" w:rsidRPr="00A046B0" w:rsidRDefault="00A046B0" w:rsidP="00A046B0">
      <w:pPr>
        <w:pStyle w:val="af3"/>
        <w:rPr>
          <w:color w:val="auto"/>
        </w:rPr>
      </w:pPr>
      <w:proofErr w:type="gramStart"/>
      <w:r w:rsidRPr="00A046B0">
        <w:rPr>
          <w:color w:val="auto"/>
          <w:lang w:val="ru-RU"/>
        </w:rPr>
        <w:t>–</w:t>
      </w:r>
      <w:r w:rsidRPr="00A046B0">
        <w:rPr>
          <w:color w:val="auto"/>
        </w:rPr>
        <w:t xml:space="preserve"> ПП </w:t>
      </w:r>
      <w:proofErr w:type="spellStart"/>
      <w:r w:rsidRPr="00A046B0">
        <w:rPr>
          <w:color w:val="auto"/>
        </w:rPr>
        <w:t>Мельон</w:t>
      </w:r>
      <w:proofErr w:type="spellEnd"/>
      <w:r w:rsidRPr="00A046B0">
        <w:rPr>
          <w:color w:val="auto"/>
        </w:rPr>
        <w:t xml:space="preserve"> В.Ф. (м. Хмельницький, вул.</w:t>
      </w:r>
      <w:proofErr w:type="gramEnd"/>
      <w:r w:rsidRPr="00A046B0">
        <w:rPr>
          <w:color w:val="auto"/>
        </w:rPr>
        <w:t xml:space="preserve"> Пушкіна, 11, кв. 4, тел. 70-08-30);</w:t>
      </w:r>
    </w:p>
    <w:p w:rsidR="00A046B0" w:rsidRPr="00A046B0" w:rsidRDefault="00A046B0" w:rsidP="00A046B0">
      <w:pPr>
        <w:pStyle w:val="af3"/>
        <w:rPr>
          <w:color w:val="auto"/>
          <w:lang w:val="ru-RU"/>
        </w:rPr>
      </w:pPr>
      <w:r w:rsidRPr="00A046B0">
        <w:rPr>
          <w:color w:val="auto"/>
        </w:rPr>
        <w:t>– к</w:t>
      </w:r>
      <w:r w:rsidRPr="00A046B0">
        <w:rPr>
          <w:rFonts w:ascii="Times New Roman" w:hAnsi="Times New Roman" w:cs="Times New Roman"/>
          <w:color w:val="auto"/>
          <w:szCs w:val="22"/>
        </w:rPr>
        <w:t>омпанії "</w:t>
      </w:r>
      <w:proofErr w:type="spellStart"/>
      <w:r w:rsidRPr="00A046B0">
        <w:rPr>
          <w:rFonts w:ascii="Times New Roman" w:hAnsi="Times New Roman" w:cs="Times New Roman"/>
          <w:color w:val="auto"/>
          <w:szCs w:val="22"/>
        </w:rPr>
        <w:t>Softline</w:t>
      </w:r>
      <w:proofErr w:type="spellEnd"/>
      <w:r w:rsidRPr="00A046B0">
        <w:rPr>
          <w:rFonts w:ascii="Times New Roman" w:hAnsi="Times New Roman" w:cs="Times New Roman"/>
          <w:color w:val="auto"/>
          <w:szCs w:val="22"/>
        </w:rPr>
        <w:t>" (</w:t>
      </w:r>
      <w:r w:rsidRPr="00A046B0">
        <w:rPr>
          <w:rFonts w:ascii="Times New Roman" w:hAnsi="Times New Roman" w:cs="Times New Roman"/>
          <w:color w:val="auto"/>
        </w:rPr>
        <w:t xml:space="preserve">03150, </w:t>
      </w:r>
      <w:proofErr w:type="spellStart"/>
      <w:r w:rsidRPr="00A046B0">
        <w:rPr>
          <w:rFonts w:ascii="Times New Roman" w:hAnsi="Times New Roman" w:cs="Times New Roman"/>
          <w:color w:val="auto"/>
        </w:rPr>
        <w:t>м.Київ</w:t>
      </w:r>
      <w:proofErr w:type="spellEnd"/>
      <w:r w:rsidRPr="00A046B0">
        <w:rPr>
          <w:rFonts w:ascii="Times New Roman" w:hAnsi="Times New Roman" w:cs="Times New Roman"/>
          <w:color w:val="auto"/>
        </w:rPr>
        <w:t>, вул. Горького</w:t>
      </w:r>
      <w:r w:rsidRPr="00A046B0">
        <w:rPr>
          <w:rFonts w:ascii="Times New Roman" w:hAnsi="Times New Roman" w:cs="Times New Roman"/>
          <w:color w:val="auto"/>
          <w:lang w:val="ru-RU"/>
        </w:rPr>
        <w:t>, 33-</w:t>
      </w:r>
      <w:r w:rsidRPr="00A046B0">
        <w:rPr>
          <w:rFonts w:ascii="Times New Roman" w:hAnsi="Times New Roman" w:cs="Times New Roman"/>
          <w:color w:val="auto"/>
        </w:rPr>
        <w:t>В</w:t>
      </w:r>
      <w:r w:rsidRPr="00A046B0">
        <w:rPr>
          <w:rFonts w:ascii="Times New Roman" w:hAnsi="Times New Roman" w:cs="Times New Roman"/>
          <w:color w:val="auto"/>
          <w:lang w:val="ru-RU"/>
        </w:rPr>
        <w:t>,</w:t>
      </w:r>
      <w:r w:rsidRPr="00A046B0">
        <w:rPr>
          <w:rFonts w:ascii="Times New Roman" w:hAnsi="Times New Roman" w:cs="Times New Roman"/>
          <w:color w:val="auto"/>
          <w:lang w:val="en-US"/>
        </w:rPr>
        <w:t> </w:t>
      </w:r>
      <w:r w:rsidRPr="00A046B0">
        <w:rPr>
          <w:rFonts w:ascii="Times New Roman" w:hAnsi="Times New Roman" w:cs="Times New Roman"/>
          <w:color w:val="auto"/>
        </w:rPr>
        <w:t>БЦ «Максим», 4 поверх</w:t>
      </w:r>
      <w:r w:rsidRPr="00A046B0">
        <w:rPr>
          <w:rFonts w:ascii="Times New Roman" w:hAnsi="Times New Roman" w:cs="Times New Roman"/>
          <w:color w:val="auto"/>
          <w:lang w:val="ru-RU"/>
        </w:rPr>
        <w:t>),</w:t>
      </w:r>
      <w:r w:rsidRPr="00A046B0">
        <w:rPr>
          <w:rFonts w:ascii="Times New Roman" w:hAnsi="Times New Roman" w:cs="Times New Roman"/>
          <w:color w:val="auto"/>
        </w:rPr>
        <w:t xml:space="preserve"> </w:t>
      </w:r>
      <w:hyperlink r:id="rId42" w:history="1">
        <w:r w:rsidRPr="00A046B0">
          <w:rPr>
            <w:rStyle w:val="af"/>
            <w:rFonts w:ascii="Times New Roman" w:hAnsi="Times New Roman" w:cs="Times New Roman"/>
            <w:color w:val="auto"/>
            <w:lang w:val="en-US"/>
          </w:rPr>
          <w:t>www</w:t>
        </w:r>
        <w:r w:rsidRPr="00A046B0">
          <w:rPr>
            <w:rStyle w:val="af"/>
            <w:rFonts w:ascii="Times New Roman" w:hAnsi="Times New Roman" w:cs="Times New Roman"/>
            <w:color w:val="auto"/>
            <w:lang w:val="ru-RU"/>
          </w:rPr>
          <w:t>.</w:t>
        </w:r>
        <w:proofErr w:type="spellStart"/>
        <w:r w:rsidRPr="00A046B0">
          <w:rPr>
            <w:rStyle w:val="af"/>
            <w:rFonts w:ascii="Times New Roman" w:hAnsi="Times New Roman" w:cs="Times New Roman"/>
            <w:color w:val="auto"/>
            <w:lang w:val="en-US"/>
          </w:rPr>
          <w:t>softline</w:t>
        </w:r>
        <w:proofErr w:type="spellEnd"/>
        <w:r w:rsidRPr="00A046B0">
          <w:rPr>
            <w:rStyle w:val="af"/>
            <w:rFonts w:ascii="Times New Roman" w:hAnsi="Times New Roman" w:cs="Times New Roman"/>
            <w:color w:val="auto"/>
            <w:lang w:val="ru-RU"/>
          </w:rPr>
          <w:t>.</w:t>
        </w:r>
        <w:proofErr w:type="spellStart"/>
        <w:r w:rsidRPr="00A046B0">
          <w:rPr>
            <w:rStyle w:val="af"/>
            <w:rFonts w:ascii="Times New Roman" w:hAnsi="Times New Roman" w:cs="Times New Roman"/>
            <w:color w:val="auto"/>
            <w:lang w:val="en-US"/>
          </w:rPr>
          <w:t>ua</w:t>
        </w:r>
        <w:proofErr w:type="spellEnd"/>
      </w:hyperlink>
      <w:r w:rsidRPr="00A046B0">
        <w:rPr>
          <w:rFonts w:ascii="Times New Roman" w:hAnsi="Times New Roman" w:cs="Times New Roman"/>
          <w:color w:val="auto"/>
          <w:lang w:val="ru-RU"/>
        </w:rPr>
        <w:t xml:space="preserve"> .</w:t>
      </w:r>
    </w:p>
    <w:p w:rsidR="00770D0C" w:rsidRPr="00C578B2" w:rsidRDefault="00770D0C" w:rsidP="00DC0C8C">
      <w:pPr>
        <w:pStyle w:val="af3"/>
        <w:rPr>
          <w:lang w:val="ru-RU"/>
        </w:rPr>
      </w:pPr>
      <w:r>
        <w:t xml:space="preserve">За відсутності коштів для придбання згаданих програм, можуть бути використані їхні безплатні відповідники: редактор векторної графіки </w:t>
      </w:r>
      <w:proofErr w:type="spellStart"/>
      <w:r>
        <w:t>Inkscape</w:t>
      </w:r>
      <w:proofErr w:type="spellEnd"/>
      <w:r>
        <w:t xml:space="preserve"> (</w:t>
      </w:r>
      <w:hyperlink r:id="rId43" w:history="1">
        <w:r w:rsidRPr="00F76D52">
          <w:rPr>
            <w:rStyle w:val="af"/>
            <w:lang w:val="en-US"/>
          </w:rPr>
          <w:t>http</w:t>
        </w:r>
        <w:r w:rsidRPr="00F76D52">
          <w:rPr>
            <w:rStyle w:val="af"/>
          </w:rPr>
          <w:t>://</w:t>
        </w:r>
        <w:r w:rsidRPr="00F76D52">
          <w:rPr>
            <w:rStyle w:val="af"/>
            <w:lang w:val="en-US"/>
          </w:rPr>
          <w:t>inkscape</w:t>
        </w:r>
        <w:r w:rsidRPr="00F76D52">
          <w:rPr>
            <w:rStyle w:val="af"/>
          </w:rPr>
          <w:t>.</w:t>
        </w:r>
        <w:r w:rsidRPr="00F76D52">
          <w:rPr>
            <w:rStyle w:val="af"/>
            <w:lang w:val="en-US"/>
          </w:rPr>
          <w:t>org</w:t>
        </w:r>
      </w:hyperlink>
      <w:r>
        <w:t>)</w:t>
      </w:r>
      <w:r w:rsidRPr="00C578B2">
        <w:t xml:space="preserve">, растровий графічний редактор </w:t>
      </w:r>
      <w:r>
        <w:rPr>
          <w:lang w:val="en-US"/>
        </w:rPr>
        <w:t>GIMP</w:t>
      </w:r>
      <w:r w:rsidRPr="00C578B2">
        <w:t xml:space="preserve"> (</w:t>
      </w:r>
      <w:hyperlink r:id="rId44" w:history="1">
        <w:r w:rsidRPr="00F76D52">
          <w:rPr>
            <w:rStyle w:val="af"/>
            <w:lang w:val="de-DE"/>
          </w:rPr>
          <w:t>http</w:t>
        </w:r>
        <w:r w:rsidRPr="00F76D52">
          <w:rPr>
            <w:rStyle w:val="af"/>
          </w:rPr>
          <w:t>://</w:t>
        </w:r>
        <w:r w:rsidRPr="00F76D52">
          <w:rPr>
            <w:rStyle w:val="af"/>
            <w:lang w:val="de-DE"/>
          </w:rPr>
          <w:t>gimp</w:t>
        </w:r>
        <w:r w:rsidRPr="00F76D52">
          <w:rPr>
            <w:rStyle w:val="af"/>
          </w:rPr>
          <w:t>.</w:t>
        </w:r>
        <w:r w:rsidRPr="00F76D52">
          <w:rPr>
            <w:rStyle w:val="af"/>
            <w:lang w:val="de-DE"/>
          </w:rPr>
          <w:t>org</w:t>
        </w:r>
      </w:hyperlink>
      <w:r w:rsidRPr="00C578B2">
        <w:t>)</w:t>
      </w:r>
      <w:r>
        <w:t xml:space="preserve"> тощо</w:t>
      </w:r>
      <w:r w:rsidRPr="00C578B2">
        <w:t xml:space="preserve">. </w:t>
      </w:r>
      <w:proofErr w:type="spellStart"/>
      <w:r>
        <w:rPr>
          <w:lang w:val="ru-RU"/>
        </w:rPr>
        <w:t>Детальн</w:t>
      </w:r>
      <w:r w:rsidRPr="00E22CC2">
        <w:rPr>
          <w:lang w:val="ru-RU"/>
        </w:rPr>
        <w:t>і</w:t>
      </w:r>
      <w:r>
        <w:rPr>
          <w:lang w:val="ru-RU"/>
        </w:rPr>
        <w:t>ше</w:t>
      </w:r>
      <w:proofErr w:type="spellEnd"/>
      <w:r>
        <w:rPr>
          <w:lang w:val="ru-RU"/>
        </w:rPr>
        <w:t xml:space="preserve"> – в </w:t>
      </w:r>
      <w:proofErr w:type="spellStart"/>
      <w:r>
        <w:rPr>
          <w:lang w:val="ru-RU"/>
        </w:rPr>
        <w:t>журналі</w:t>
      </w:r>
      <w:proofErr w:type="spellEnd"/>
      <w:r>
        <w:rPr>
          <w:lang w:val="ru-RU"/>
        </w:rPr>
        <w:t xml:space="preserve"> </w:t>
      </w:r>
      <w:r w:rsidR="00E7066D">
        <w:rPr>
          <w:lang w:val="ru-RU"/>
        </w:rPr>
        <w:t>«</w:t>
      </w:r>
      <w:proofErr w:type="spellStart"/>
      <w:r>
        <w:rPr>
          <w:lang w:val="ru-RU"/>
        </w:rPr>
        <w:t>Комп'ютер</w:t>
      </w:r>
      <w:proofErr w:type="spellEnd"/>
      <w:r>
        <w:rPr>
          <w:lang w:val="ru-RU"/>
        </w:rPr>
        <w:t xml:space="preserve"> в </w:t>
      </w:r>
      <w:proofErr w:type="spellStart"/>
      <w:r>
        <w:rPr>
          <w:lang w:val="ru-RU"/>
        </w:rPr>
        <w:t>школі</w:t>
      </w:r>
      <w:proofErr w:type="spellEnd"/>
      <w:r>
        <w:rPr>
          <w:lang w:val="ru-RU"/>
        </w:rPr>
        <w:t xml:space="preserve"> та </w:t>
      </w:r>
      <w:proofErr w:type="spellStart"/>
      <w:r>
        <w:rPr>
          <w:lang w:val="ru-RU"/>
        </w:rPr>
        <w:t>сім'ї</w:t>
      </w:r>
      <w:proofErr w:type="spellEnd"/>
      <w:r w:rsidR="00E7066D">
        <w:rPr>
          <w:lang w:val="ru-RU"/>
        </w:rPr>
        <w:t>»</w:t>
      </w:r>
      <w:r>
        <w:rPr>
          <w:lang w:val="ru-RU"/>
        </w:rPr>
        <w:t xml:space="preserve"> №5 за 2009 </w:t>
      </w:r>
      <w:proofErr w:type="spellStart"/>
      <w:proofErr w:type="gramStart"/>
      <w:r>
        <w:rPr>
          <w:lang w:val="ru-RU"/>
        </w:rPr>
        <w:t>р</w:t>
      </w:r>
      <w:proofErr w:type="gramEnd"/>
      <w:r>
        <w:rPr>
          <w:lang w:val="ru-RU"/>
        </w:rPr>
        <w:t>ік</w:t>
      </w:r>
      <w:proofErr w:type="spellEnd"/>
      <w:r>
        <w:rPr>
          <w:lang w:val="ru-RU"/>
        </w:rPr>
        <w:t xml:space="preserve"> (с.25-30).</w:t>
      </w:r>
    </w:p>
    <w:p w:rsidR="003F0D0A" w:rsidRPr="00526591" w:rsidRDefault="003F0D0A" w:rsidP="00DC0C8C">
      <w:pPr>
        <w:pStyle w:val="af3"/>
      </w:pPr>
      <w:r>
        <w:t xml:space="preserve">Актуальним питанням сьогодення є захист інформації та боротьба з комп'ютерними вірусами. ТОВ </w:t>
      </w:r>
      <w:r w:rsidR="00E7066D">
        <w:t>«</w:t>
      </w:r>
      <w:proofErr w:type="spellStart"/>
      <w:r>
        <w:t>ЕСЕТ-Україна</w:t>
      </w:r>
      <w:proofErr w:type="spellEnd"/>
      <w:r w:rsidR="00E7066D">
        <w:t>»</w:t>
      </w:r>
      <w:r>
        <w:t xml:space="preserve"> пропонує захист робочих станцій та серверів з </w:t>
      </w:r>
      <w:r w:rsidR="00E7066D">
        <w:t>«</w:t>
      </w:r>
      <w:r>
        <w:t>дзеркалом</w:t>
      </w:r>
      <w:r w:rsidR="00E7066D">
        <w:t>»</w:t>
      </w:r>
      <w:r>
        <w:t xml:space="preserve"> та віддаленим керуванням. Вартість ліцензії залежить від кількості комп'ютерів та терміну дії ліцензії. Детальнішу інформацію можна отримати у провідного менеджера по роботі з партнерами ТОВ </w:t>
      </w:r>
      <w:r w:rsidR="00E7066D">
        <w:t>«</w:t>
      </w:r>
      <w:proofErr w:type="spellStart"/>
      <w:r>
        <w:t>ЕСЕТ-Україна</w:t>
      </w:r>
      <w:proofErr w:type="spellEnd"/>
      <w:r w:rsidR="00E7066D">
        <w:t>»</w:t>
      </w:r>
      <w:r>
        <w:t xml:space="preserve"> </w:t>
      </w:r>
      <w:proofErr w:type="spellStart"/>
      <w:r>
        <w:t>Панасюк</w:t>
      </w:r>
      <w:proofErr w:type="spellEnd"/>
      <w:r>
        <w:t xml:space="preserve"> Ольги (тел. +38(044) 545 77 26, </w:t>
      </w:r>
      <w:proofErr w:type="spellStart"/>
      <w:r>
        <w:t>моб</w:t>
      </w:r>
      <w:proofErr w:type="spellEnd"/>
      <w:r>
        <w:t xml:space="preserve">.: +38 (097) </w:t>
      </w:r>
      <w:r>
        <w:lastRenderedPageBreak/>
        <w:t xml:space="preserve">983 73 42, </w:t>
      </w:r>
      <w:r>
        <w:rPr>
          <w:lang w:val="en-US"/>
        </w:rPr>
        <w:t>e</w:t>
      </w:r>
      <w:r w:rsidRPr="00526591">
        <w:t>-</w:t>
      </w:r>
      <w:r>
        <w:rPr>
          <w:lang w:val="en-US"/>
        </w:rPr>
        <w:t>mail</w:t>
      </w:r>
      <w:r w:rsidRPr="00526591">
        <w:t xml:space="preserve">: </w:t>
      </w:r>
      <w:hyperlink r:id="rId45" w:history="1">
        <w:r w:rsidRPr="005F59D5">
          <w:rPr>
            <w:rStyle w:val="af"/>
            <w:lang w:val="en-US"/>
          </w:rPr>
          <w:t>manager</w:t>
        </w:r>
        <w:r w:rsidRPr="00526591">
          <w:rPr>
            <w:rStyle w:val="af"/>
          </w:rPr>
          <w:t>@</w:t>
        </w:r>
        <w:r w:rsidRPr="005F59D5">
          <w:rPr>
            <w:rStyle w:val="af"/>
            <w:lang w:val="en-US"/>
          </w:rPr>
          <w:t>eset</w:t>
        </w:r>
        <w:r w:rsidRPr="00526591">
          <w:rPr>
            <w:rStyle w:val="af"/>
          </w:rPr>
          <w:t>.</w:t>
        </w:r>
        <w:r w:rsidRPr="005F59D5">
          <w:rPr>
            <w:rStyle w:val="af"/>
            <w:lang w:val="en-US"/>
          </w:rPr>
          <w:t>ua</w:t>
        </w:r>
      </w:hyperlink>
      <w:r w:rsidRPr="00526591">
        <w:t xml:space="preserve"> )</w:t>
      </w:r>
      <w:r>
        <w:t xml:space="preserve">. </w:t>
      </w:r>
      <w:r w:rsidRPr="004C1CA7">
        <w:t>А</w:t>
      </w:r>
      <w:r w:rsidRPr="004C1CA7">
        <w:rPr>
          <w:rStyle w:val="FontStyle14"/>
          <w:sz w:val="28"/>
          <w:szCs w:val="28"/>
        </w:rPr>
        <w:t xml:space="preserve">нтивірусне програмне забезпечення виробництва компанії </w:t>
      </w:r>
      <w:r w:rsidRPr="004C1CA7">
        <w:rPr>
          <w:rStyle w:val="FontStyle14"/>
          <w:sz w:val="28"/>
          <w:szCs w:val="28"/>
          <w:lang w:val="en-US"/>
        </w:rPr>
        <w:t>Panda</w:t>
      </w:r>
      <w:r w:rsidRPr="004C1CA7">
        <w:rPr>
          <w:rStyle w:val="FontStyle14"/>
          <w:sz w:val="28"/>
          <w:szCs w:val="28"/>
        </w:rPr>
        <w:t xml:space="preserve"> </w:t>
      </w:r>
      <w:r w:rsidRPr="004C1CA7">
        <w:rPr>
          <w:rStyle w:val="FontStyle14"/>
          <w:sz w:val="28"/>
          <w:szCs w:val="28"/>
          <w:lang w:val="en-US"/>
        </w:rPr>
        <w:t>Security</w:t>
      </w:r>
      <w:r w:rsidRPr="004C1CA7">
        <w:rPr>
          <w:rStyle w:val="FontStyle14"/>
          <w:sz w:val="28"/>
          <w:szCs w:val="28"/>
        </w:rPr>
        <w:t xml:space="preserve"> </w:t>
      </w:r>
      <w:r w:rsidRPr="004C1CA7">
        <w:rPr>
          <w:rStyle w:val="FontStyle14"/>
          <w:sz w:val="28"/>
          <w:szCs w:val="28"/>
          <w:lang w:val="en-US"/>
        </w:rPr>
        <w:t>S</w:t>
      </w:r>
      <w:r w:rsidRPr="004C1CA7">
        <w:rPr>
          <w:rStyle w:val="FontStyle14"/>
          <w:sz w:val="28"/>
          <w:szCs w:val="28"/>
        </w:rPr>
        <w:t>.</w:t>
      </w:r>
      <w:r w:rsidRPr="004C1CA7">
        <w:rPr>
          <w:rStyle w:val="FontStyle14"/>
          <w:sz w:val="28"/>
          <w:szCs w:val="28"/>
          <w:lang w:val="en-US"/>
        </w:rPr>
        <w:t>L</w:t>
      </w:r>
      <w:r w:rsidRPr="004C1CA7">
        <w:rPr>
          <w:rStyle w:val="FontStyle14"/>
          <w:sz w:val="28"/>
          <w:szCs w:val="28"/>
        </w:rPr>
        <w:t>.,  яке було встановлене на комп'ютери, що постачалися до навчальних закладів</w:t>
      </w:r>
      <w:r w:rsidRPr="00526591">
        <w:rPr>
          <w:rStyle w:val="FontStyle14"/>
        </w:rPr>
        <w:t xml:space="preserve"> </w:t>
      </w:r>
      <w:r w:rsidRPr="00526591">
        <w:rPr>
          <w:szCs w:val="26"/>
        </w:rPr>
        <w:t>згідно з проведеними тендерами Міністерства освіти і науки України та Світового банку</w:t>
      </w:r>
      <w:r>
        <w:rPr>
          <w:szCs w:val="26"/>
        </w:rPr>
        <w:t xml:space="preserve"> можна поновити, </w:t>
      </w:r>
      <w:r w:rsidRPr="004C1CA7">
        <w:rPr>
          <w:rStyle w:val="FontStyle14"/>
          <w:sz w:val="28"/>
          <w:szCs w:val="28"/>
        </w:rPr>
        <w:t xml:space="preserve">звернувшись до представництва компанії </w:t>
      </w:r>
      <w:r w:rsidRPr="004C1CA7">
        <w:rPr>
          <w:rStyle w:val="FontStyle14"/>
          <w:sz w:val="28"/>
          <w:szCs w:val="28"/>
          <w:lang w:val="en-US"/>
        </w:rPr>
        <w:t>Panda</w:t>
      </w:r>
      <w:r w:rsidRPr="004C1CA7">
        <w:rPr>
          <w:rStyle w:val="FontStyle14"/>
          <w:sz w:val="28"/>
          <w:szCs w:val="28"/>
        </w:rPr>
        <w:t xml:space="preserve"> </w:t>
      </w:r>
      <w:r w:rsidRPr="004C1CA7">
        <w:rPr>
          <w:rStyle w:val="FontStyle14"/>
          <w:sz w:val="28"/>
          <w:szCs w:val="28"/>
          <w:lang w:val="en-US"/>
        </w:rPr>
        <w:t>Security</w:t>
      </w:r>
      <w:r w:rsidRPr="004C1CA7">
        <w:rPr>
          <w:rStyle w:val="FontStyle14"/>
          <w:sz w:val="28"/>
          <w:szCs w:val="28"/>
        </w:rPr>
        <w:t xml:space="preserve"> </w:t>
      </w:r>
      <w:r w:rsidRPr="004C1CA7">
        <w:rPr>
          <w:rStyle w:val="FontStyle14"/>
          <w:sz w:val="28"/>
          <w:szCs w:val="28"/>
          <w:lang w:val="en-US"/>
        </w:rPr>
        <w:t>S</w:t>
      </w:r>
      <w:r w:rsidRPr="004C1CA7">
        <w:rPr>
          <w:rStyle w:val="FontStyle14"/>
          <w:sz w:val="28"/>
          <w:szCs w:val="28"/>
        </w:rPr>
        <w:t>.</w:t>
      </w:r>
      <w:r w:rsidRPr="004C1CA7">
        <w:rPr>
          <w:rStyle w:val="FontStyle14"/>
          <w:sz w:val="28"/>
          <w:szCs w:val="28"/>
          <w:lang w:val="en-US"/>
        </w:rPr>
        <w:t>L</w:t>
      </w:r>
      <w:r w:rsidR="0047023A">
        <w:rPr>
          <w:rStyle w:val="FontStyle14"/>
          <w:sz w:val="28"/>
          <w:szCs w:val="28"/>
        </w:rPr>
        <w:t xml:space="preserve"> – </w:t>
      </w:r>
      <w:r w:rsidRPr="004C1CA7">
        <w:rPr>
          <w:rStyle w:val="FontStyle14"/>
          <w:sz w:val="28"/>
          <w:szCs w:val="28"/>
        </w:rPr>
        <w:t xml:space="preserve">ТОВ </w:t>
      </w:r>
      <w:r w:rsidR="00E7066D">
        <w:rPr>
          <w:rStyle w:val="FontStyle14"/>
          <w:sz w:val="28"/>
          <w:szCs w:val="28"/>
        </w:rPr>
        <w:t>«</w:t>
      </w:r>
      <w:proofErr w:type="spellStart"/>
      <w:r w:rsidRPr="004C1CA7">
        <w:rPr>
          <w:rStyle w:val="FontStyle14"/>
          <w:sz w:val="28"/>
          <w:szCs w:val="28"/>
        </w:rPr>
        <w:t>Сомніум</w:t>
      </w:r>
      <w:proofErr w:type="spellEnd"/>
      <w:r w:rsidR="00E7066D">
        <w:rPr>
          <w:rStyle w:val="FontStyle14"/>
          <w:sz w:val="28"/>
          <w:szCs w:val="28"/>
        </w:rPr>
        <w:t>»</w:t>
      </w:r>
      <w:r w:rsidRPr="004C1CA7">
        <w:rPr>
          <w:rStyle w:val="FontStyle14"/>
          <w:sz w:val="28"/>
          <w:szCs w:val="28"/>
        </w:rPr>
        <w:t xml:space="preserve"> (</w:t>
      </w:r>
      <w:smartTag w:uri="urn:schemas-microsoft-com:office:smarttags" w:element="metricconverter">
        <w:smartTagPr>
          <w:attr w:name="ProductID" w:val="03680, м"/>
        </w:smartTagPr>
        <w:r w:rsidRPr="004C1CA7">
          <w:rPr>
            <w:rStyle w:val="FontStyle14"/>
            <w:sz w:val="28"/>
            <w:szCs w:val="28"/>
          </w:rPr>
          <w:t>03680, м</w:t>
        </w:r>
      </w:smartTag>
      <w:r w:rsidRPr="004C1CA7">
        <w:rPr>
          <w:rStyle w:val="FontStyle14"/>
          <w:sz w:val="28"/>
          <w:szCs w:val="28"/>
        </w:rPr>
        <w:t>. Київ, вул. Боженка, 15</w:t>
      </w:r>
      <w:r w:rsidR="0047023A">
        <w:rPr>
          <w:rStyle w:val="FontStyle14"/>
          <w:sz w:val="28"/>
          <w:szCs w:val="28"/>
        </w:rPr>
        <w:t>.</w:t>
      </w:r>
      <w:r w:rsidRPr="004C1CA7">
        <w:rPr>
          <w:rStyle w:val="FontStyle14"/>
          <w:sz w:val="28"/>
          <w:szCs w:val="28"/>
        </w:rPr>
        <w:t xml:space="preserve"> </w:t>
      </w:r>
      <w:r w:rsidRPr="00050041">
        <w:rPr>
          <w:rStyle w:val="FontStyle14"/>
          <w:sz w:val="28"/>
          <w:szCs w:val="28"/>
          <w:lang w:val="de-DE"/>
        </w:rPr>
        <w:t>e</w:t>
      </w:r>
      <w:r w:rsidRPr="004C1CA7">
        <w:rPr>
          <w:rStyle w:val="FontStyle14"/>
          <w:sz w:val="28"/>
          <w:szCs w:val="28"/>
        </w:rPr>
        <w:t>-</w:t>
      </w:r>
      <w:proofErr w:type="spellStart"/>
      <w:r w:rsidRPr="00050041">
        <w:rPr>
          <w:rStyle w:val="FontStyle14"/>
          <w:sz w:val="28"/>
          <w:szCs w:val="28"/>
          <w:lang w:val="de-DE"/>
        </w:rPr>
        <w:t>mail</w:t>
      </w:r>
      <w:proofErr w:type="spellEnd"/>
      <w:r w:rsidRPr="004C1CA7">
        <w:rPr>
          <w:rStyle w:val="FontStyle14"/>
          <w:sz w:val="28"/>
          <w:szCs w:val="28"/>
        </w:rPr>
        <w:t>:</w:t>
      </w:r>
      <w:r w:rsidRPr="00526591">
        <w:rPr>
          <w:rStyle w:val="FontStyle14"/>
          <w:szCs w:val="28"/>
        </w:rPr>
        <w:t xml:space="preserve"> </w:t>
      </w:r>
      <w:hyperlink r:id="rId46" w:history="1">
        <w:r w:rsidRPr="00050041">
          <w:rPr>
            <w:rStyle w:val="af"/>
            <w:lang w:val="de-DE"/>
          </w:rPr>
          <w:t>sales</w:t>
        </w:r>
        <w:r w:rsidRPr="00526591">
          <w:rPr>
            <w:rStyle w:val="af"/>
          </w:rPr>
          <w:t>@</w:t>
        </w:r>
        <w:r w:rsidRPr="00050041">
          <w:rPr>
            <w:rStyle w:val="af"/>
            <w:lang w:val="de-DE"/>
          </w:rPr>
          <w:t>ua</w:t>
        </w:r>
        <w:r w:rsidRPr="00526591">
          <w:rPr>
            <w:rStyle w:val="af"/>
          </w:rPr>
          <w:t>.</w:t>
        </w:r>
        <w:r w:rsidRPr="00050041">
          <w:rPr>
            <w:rStyle w:val="af"/>
            <w:lang w:val="de-DE"/>
          </w:rPr>
          <w:t>pandasecurity</w:t>
        </w:r>
        <w:r w:rsidRPr="00526591">
          <w:rPr>
            <w:rStyle w:val="af"/>
          </w:rPr>
          <w:t>.</w:t>
        </w:r>
        <w:r w:rsidRPr="00050041">
          <w:rPr>
            <w:rStyle w:val="af"/>
            <w:lang w:val="de-DE"/>
          </w:rPr>
          <w:t>com</w:t>
        </w:r>
      </w:hyperlink>
      <w:r w:rsidR="00050041">
        <w:rPr>
          <w:rStyle w:val="FontStyle14"/>
          <w:szCs w:val="28"/>
        </w:rPr>
        <w:t> </w:t>
      </w:r>
      <w:r w:rsidRPr="00526591">
        <w:rPr>
          <w:rStyle w:val="FontStyle14"/>
          <w:szCs w:val="28"/>
        </w:rPr>
        <w:t xml:space="preserve">; </w:t>
      </w:r>
      <w:hyperlink r:id="rId47" w:history="1">
        <w:r w:rsidRPr="00050041">
          <w:rPr>
            <w:rStyle w:val="af"/>
            <w:lang w:val="de-DE"/>
          </w:rPr>
          <w:t>sales</w:t>
        </w:r>
        <w:r w:rsidRPr="00526591">
          <w:rPr>
            <w:rStyle w:val="af"/>
          </w:rPr>
          <w:t>@</w:t>
        </w:r>
        <w:r w:rsidRPr="00050041">
          <w:rPr>
            <w:rStyle w:val="af"/>
            <w:lang w:val="de-DE"/>
          </w:rPr>
          <w:t>somnium</w:t>
        </w:r>
        <w:r w:rsidRPr="00526591">
          <w:rPr>
            <w:rStyle w:val="af"/>
          </w:rPr>
          <w:t>.</w:t>
        </w:r>
        <w:r w:rsidRPr="00050041">
          <w:rPr>
            <w:rStyle w:val="af"/>
            <w:lang w:val="de-DE"/>
          </w:rPr>
          <w:t>com</w:t>
        </w:r>
        <w:r w:rsidRPr="00526591">
          <w:rPr>
            <w:rStyle w:val="af"/>
          </w:rPr>
          <w:t>.</w:t>
        </w:r>
        <w:r w:rsidRPr="00050041">
          <w:rPr>
            <w:rStyle w:val="af"/>
            <w:lang w:val="de-DE"/>
          </w:rPr>
          <w:t>ua</w:t>
        </w:r>
      </w:hyperlink>
      <w:r w:rsidRPr="004C1CA7">
        <w:rPr>
          <w:rStyle w:val="FontStyle14"/>
          <w:szCs w:val="28"/>
          <w:u w:val="single"/>
        </w:rPr>
        <w:t xml:space="preserve"> )</w:t>
      </w:r>
      <w:r w:rsidRPr="00526591">
        <w:t>.</w:t>
      </w:r>
    </w:p>
    <w:p w:rsidR="003F0D0A" w:rsidRPr="004240FF" w:rsidRDefault="003F0D0A" w:rsidP="003F0D0A">
      <w:pPr>
        <w:pStyle w:val="af3"/>
      </w:pPr>
      <w:r w:rsidRPr="004240FF">
        <w:t xml:space="preserve">Засоби навчання з інформатики для </w:t>
      </w:r>
      <w:r w:rsidR="002A6AE3">
        <w:t>5</w:t>
      </w:r>
      <w:r w:rsidRPr="004240FF">
        <w:t xml:space="preserve">-11 класів, рекомендовані або схвалені до використання, </w:t>
      </w:r>
      <w:r w:rsidR="00CE5338">
        <w:t>щороку розміщуються</w:t>
      </w:r>
      <w:r w:rsidRPr="004240FF">
        <w:t xml:space="preserve"> у </w:t>
      </w:r>
      <w:r w:rsidR="00E7066D">
        <w:t>«</w:t>
      </w:r>
      <w:r w:rsidRPr="004240FF">
        <w:t>Перелік</w:t>
      </w:r>
      <w:r w:rsidR="00CE5338">
        <w:t>у</w:t>
      </w:r>
      <w:r w:rsidRPr="004240FF">
        <w:t xml:space="preserve"> навчальних програм, під</w:t>
      </w:r>
      <w:r w:rsidR="0047023A">
        <w:softHyphen/>
      </w:r>
      <w:r w:rsidRPr="004240FF">
        <w:t>ручників та навчально-методичних посібників, рекомендованих Міністерством освіти і науки для використання в основній і старшій школі у загальноосвітніх навчальних закладах у 201</w:t>
      </w:r>
      <w:r w:rsidR="002A6AE3">
        <w:t>3</w:t>
      </w:r>
      <w:r w:rsidRPr="004240FF">
        <w:t>/1</w:t>
      </w:r>
      <w:r w:rsidR="002A6AE3">
        <w:t>4</w:t>
      </w:r>
      <w:r w:rsidRPr="004240FF">
        <w:t xml:space="preserve"> навчальному році</w:t>
      </w:r>
      <w:r w:rsidR="00E7066D">
        <w:t>»</w:t>
      </w:r>
      <w:r w:rsidRPr="004240FF">
        <w:t xml:space="preserve">. </w:t>
      </w:r>
    </w:p>
    <w:p w:rsidR="00850085" w:rsidRPr="00C6695A" w:rsidRDefault="00C26D79" w:rsidP="0047023A">
      <w:pPr>
        <w:pStyle w:val="af3"/>
        <w:spacing w:before="240"/>
        <w:rPr>
          <w:b/>
          <w:i/>
        </w:rPr>
      </w:pPr>
      <w:r w:rsidRPr="00C6695A">
        <w:rPr>
          <w:b/>
          <w:i/>
        </w:rPr>
        <w:t>Методичні рекомендації підготували:</w:t>
      </w:r>
    </w:p>
    <w:p w:rsidR="00530EDB" w:rsidRDefault="00530EDB" w:rsidP="00BB3927">
      <w:pPr>
        <w:pStyle w:val="af3"/>
      </w:pPr>
      <w:r>
        <w:t>Максименко В.А.</w:t>
      </w:r>
      <w:r w:rsidR="00E158DC">
        <w:t>,</w:t>
      </w:r>
      <w:r>
        <w:t xml:space="preserve"> </w:t>
      </w:r>
      <w:r w:rsidR="00E158DC" w:rsidRPr="004240FF">
        <w:t>Ребрина В.А.</w:t>
      </w:r>
      <w:r w:rsidR="00E158DC">
        <w:t>, Сологуб О.С. – працівники</w:t>
      </w:r>
      <w:r>
        <w:t xml:space="preserve"> </w:t>
      </w:r>
      <w:r w:rsidRPr="004240FF">
        <w:t>науково-методичн</w:t>
      </w:r>
      <w:r>
        <w:t>ого</w:t>
      </w:r>
      <w:r w:rsidRPr="004240FF">
        <w:t xml:space="preserve"> центр</w:t>
      </w:r>
      <w:r>
        <w:t>у</w:t>
      </w:r>
      <w:r w:rsidRPr="004240FF">
        <w:t xml:space="preserve"> </w:t>
      </w:r>
      <w:r w:rsidR="00AB44D4">
        <w:t xml:space="preserve">викладання інформатики, </w:t>
      </w:r>
      <w:r w:rsidRPr="004240FF">
        <w:t>інформаційно-комунікаційних технологій і дистанційного навчання ХОІППО</w:t>
      </w:r>
      <w:r w:rsidR="00CE5338">
        <w:t>.</w:t>
      </w:r>
    </w:p>
    <w:p w:rsidR="00AB44D4" w:rsidRPr="004240FF" w:rsidRDefault="00AB44D4" w:rsidP="00E158DC">
      <w:pPr>
        <w:pStyle w:val="af3"/>
      </w:pPr>
    </w:p>
    <w:sectPr w:rsidR="00AB44D4" w:rsidRPr="004240FF" w:rsidSect="00871641">
      <w:footerReference w:type="even" r:id="rId48"/>
      <w:footerReference w:type="default" r:id="rId49"/>
      <w:pgSz w:w="11907" w:h="16840" w:code="9"/>
      <w:pgMar w:top="993" w:right="851" w:bottom="851"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34" w:rsidRDefault="001C7034" w:rsidP="00365298">
      <w:pPr>
        <w:pStyle w:val="a5"/>
      </w:pPr>
      <w:r>
        <w:separator/>
      </w:r>
    </w:p>
  </w:endnote>
  <w:endnote w:type="continuationSeparator" w:id="0">
    <w:p w:rsidR="001C7034" w:rsidRDefault="001C7034" w:rsidP="00365298">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w:altName w:val="Segoe"/>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78" w:rsidRDefault="004261DD" w:rsidP="00FF2D7C">
    <w:pPr>
      <w:pStyle w:val="a8"/>
      <w:framePr w:wrap="around" w:vAnchor="text" w:hAnchor="margin" w:xAlign="center" w:y="1"/>
      <w:rPr>
        <w:rStyle w:val="a7"/>
      </w:rPr>
    </w:pPr>
    <w:r>
      <w:rPr>
        <w:rStyle w:val="a7"/>
      </w:rPr>
      <w:fldChar w:fldCharType="begin"/>
    </w:r>
    <w:r w:rsidR="00922578">
      <w:rPr>
        <w:rStyle w:val="a7"/>
      </w:rPr>
      <w:instrText xml:space="preserve">PAGE  </w:instrText>
    </w:r>
    <w:r>
      <w:rPr>
        <w:rStyle w:val="a7"/>
      </w:rPr>
      <w:fldChar w:fldCharType="end"/>
    </w:r>
  </w:p>
  <w:p w:rsidR="00922578" w:rsidRDefault="00922578">
    <w:pPr>
      <w:pStyle w:val="a8"/>
      <w:ind w:right="360"/>
    </w:pPr>
  </w:p>
  <w:p w:rsidR="00922578" w:rsidRDefault="009225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78" w:rsidRPr="00FF2D7C" w:rsidRDefault="004261DD" w:rsidP="00604A76">
    <w:pPr>
      <w:pStyle w:val="a8"/>
      <w:framePr w:wrap="around" w:vAnchor="text" w:hAnchor="margin" w:xAlign="center" w:y="1"/>
      <w:rPr>
        <w:rStyle w:val="a7"/>
        <w:sz w:val="28"/>
        <w:szCs w:val="28"/>
      </w:rPr>
    </w:pPr>
    <w:r w:rsidRPr="00FF2D7C">
      <w:rPr>
        <w:rStyle w:val="a7"/>
        <w:sz w:val="28"/>
        <w:szCs w:val="28"/>
      </w:rPr>
      <w:fldChar w:fldCharType="begin"/>
    </w:r>
    <w:r w:rsidR="00922578" w:rsidRPr="00FF2D7C">
      <w:rPr>
        <w:rStyle w:val="a7"/>
        <w:sz w:val="28"/>
        <w:szCs w:val="28"/>
      </w:rPr>
      <w:instrText xml:space="preserve">PAGE  </w:instrText>
    </w:r>
    <w:r w:rsidRPr="00FF2D7C">
      <w:rPr>
        <w:rStyle w:val="a7"/>
        <w:sz w:val="28"/>
        <w:szCs w:val="28"/>
      </w:rPr>
      <w:fldChar w:fldCharType="separate"/>
    </w:r>
    <w:r w:rsidR="003E4A17">
      <w:rPr>
        <w:rStyle w:val="a7"/>
        <w:noProof/>
        <w:sz w:val="28"/>
        <w:szCs w:val="28"/>
      </w:rPr>
      <w:t>14</w:t>
    </w:r>
    <w:r w:rsidRPr="00FF2D7C">
      <w:rPr>
        <w:rStyle w:val="a7"/>
        <w:sz w:val="28"/>
        <w:szCs w:val="28"/>
      </w:rPr>
      <w:fldChar w:fldCharType="end"/>
    </w:r>
  </w:p>
  <w:p w:rsidR="00922578" w:rsidRDefault="00922578">
    <w:pPr>
      <w:pStyle w:val="a8"/>
      <w:ind w:right="360"/>
    </w:pPr>
  </w:p>
  <w:p w:rsidR="00922578" w:rsidRDefault="009225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34" w:rsidRDefault="001C7034" w:rsidP="00365298">
      <w:pPr>
        <w:pStyle w:val="a5"/>
      </w:pPr>
      <w:r>
        <w:separator/>
      </w:r>
    </w:p>
  </w:footnote>
  <w:footnote w:type="continuationSeparator" w:id="0">
    <w:p w:rsidR="001C7034" w:rsidRDefault="001C7034" w:rsidP="00365298">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1"/>
      </v:shape>
    </w:pict>
  </w:numPicBullet>
  <w:abstractNum w:abstractNumId="0">
    <w:nsid w:val="015D08FF"/>
    <w:multiLevelType w:val="hybridMultilevel"/>
    <w:tmpl w:val="9D1E08DE"/>
    <w:lvl w:ilvl="0" w:tplc="8774DE64">
      <w:start w:val="1"/>
      <w:numFmt w:val="bullet"/>
      <w:pStyle w:val="a"/>
      <w:lvlText w:val=""/>
      <w:lvlJc w:val="left"/>
      <w:pPr>
        <w:tabs>
          <w:tab w:val="num" w:pos="624"/>
        </w:tabs>
        <w:ind w:left="624" w:hanging="227"/>
      </w:pPr>
      <w:rPr>
        <w:rFonts w:ascii="Symbol" w:hAnsi="Symbol" w:hint="default"/>
      </w:rPr>
    </w:lvl>
    <w:lvl w:ilvl="1" w:tplc="1EB20942" w:tentative="1">
      <w:start w:val="1"/>
      <w:numFmt w:val="bullet"/>
      <w:lvlText w:val="o"/>
      <w:lvlJc w:val="left"/>
      <w:pPr>
        <w:tabs>
          <w:tab w:val="num" w:pos="1724"/>
        </w:tabs>
        <w:ind w:left="1724" w:hanging="360"/>
      </w:pPr>
      <w:rPr>
        <w:rFonts w:ascii="Courier New" w:hAnsi="Courier New" w:hint="default"/>
      </w:rPr>
    </w:lvl>
    <w:lvl w:ilvl="2" w:tplc="035C39EA"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5DD1C12"/>
    <w:multiLevelType w:val="hybridMultilevel"/>
    <w:tmpl w:val="2FAC649A"/>
    <w:lvl w:ilvl="0" w:tplc="44025AD6">
      <w:start w:val="216"/>
      <w:numFmt w:val="bullet"/>
      <w:lvlText w:val="-"/>
      <w:lvlJc w:val="left"/>
      <w:pPr>
        <w:tabs>
          <w:tab w:val="num" w:pos="2246"/>
        </w:tabs>
        <w:ind w:left="2246" w:hanging="1319"/>
      </w:pPr>
      <w:rPr>
        <w:rFonts w:hint="default"/>
      </w:rPr>
    </w:lvl>
    <w:lvl w:ilvl="1" w:tplc="04090007">
      <w:start w:val="1"/>
      <w:numFmt w:val="bullet"/>
      <w:lvlText w:val=""/>
      <w:lvlPicBulletId w:val="0"/>
      <w:lvlJc w:val="left"/>
      <w:pPr>
        <w:tabs>
          <w:tab w:val="num" w:pos="1287"/>
        </w:tabs>
        <w:ind w:left="128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0A60246E"/>
    <w:multiLevelType w:val="hybridMultilevel"/>
    <w:tmpl w:val="B6A20EE0"/>
    <w:lvl w:ilvl="0" w:tplc="C7E4F900">
      <w:start w:val="1"/>
      <w:numFmt w:val="decimal"/>
      <w:pStyle w:val="a0"/>
      <w:lvlText w:val="%1."/>
      <w:lvlJc w:val="left"/>
      <w:pPr>
        <w:tabs>
          <w:tab w:val="num" w:pos="454"/>
        </w:tabs>
        <w:ind w:left="454" w:hanging="284"/>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C67288"/>
    <w:multiLevelType w:val="singleLevel"/>
    <w:tmpl w:val="793A2C66"/>
    <w:lvl w:ilvl="0">
      <w:start w:val="3"/>
      <w:numFmt w:val="bullet"/>
      <w:lvlText w:val="-"/>
      <w:lvlJc w:val="left"/>
      <w:pPr>
        <w:tabs>
          <w:tab w:val="num" w:pos="360"/>
        </w:tabs>
        <w:ind w:left="360" w:hanging="360"/>
      </w:pPr>
      <w:rPr>
        <w:rFonts w:hint="default"/>
      </w:rPr>
    </w:lvl>
  </w:abstractNum>
  <w:abstractNum w:abstractNumId="4">
    <w:nsid w:val="18830E2A"/>
    <w:multiLevelType w:val="hybridMultilevel"/>
    <w:tmpl w:val="36AE3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632650"/>
    <w:multiLevelType w:val="hybridMultilevel"/>
    <w:tmpl w:val="0C7EAE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1C9C3EF0"/>
    <w:multiLevelType w:val="hybridMultilevel"/>
    <w:tmpl w:val="CEAAEED0"/>
    <w:lvl w:ilvl="0" w:tplc="98209D80">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7">
    <w:nsid w:val="206C14D7"/>
    <w:multiLevelType w:val="hybridMultilevel"/>
    <w:tmpl w:val="C728C8EA"/>
    <w:lvl w:ilvl="0" w:tplc="2F867FBE">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A55EE"/>
    <w:multiLevelType w:val="multilevel"/>
    <w:tmpl w:val="B6E4C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F90020"/>
    <w:multiLevelType w:val="hybridMultilevel"/>
    <w:tmpl w:val="DBE8CE9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nsid w:val="2F202864"/>
    <w:multiLevelType w:val="hybridMultilevel"/>
    <w:tmpl w:val="64D22EC8"/>
    <w:lvl w:ilvl="0" w:tplc="C0701F38">
      <w:start w:val="1"/>
      <w:numFmt w:val="bullet"/>
      <w:pStyle w:val="N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F447DA"/>
    <w:multiLevelType w:val="hybridMultilevel"/>
    <w:tmpl w:val="68AE617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
    <w:nsid w:val="4AAC652D"/>
    <w:multiLevelType w:val="hybridMultilevel"/>
    <w:tmpl w:val="89260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0C7F94"/>
    <w:multiLevelType w:val="hybridMultilevel"/>
    <w:tmpl w:val="52AE4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16113B"/>
    <w:multiLevelType w:val="hybridMultilevel"/>
    <w:tmpl w:val="8BB8AA00"/>
    <w:lvl w:ilvl="0" w:tplc="0422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E616E2"/>
    <w:multiLevelType w:val="hybridMultilevel"/>
    <w:tmpl w:val="12405DB6"/>
    <w:lvl w:ilvl="0" w:tplc="44025AD6">
      <w:start w:val="216"/>
      <w:numFmt w:val="bullet"/>
      <w:lvlText w:val="-"/>
      <w:lvlJc w:val="left"/>
      <w:pPr>
        <w:tabs>
          <w:tab w:val="num" w:pos="2246"/>
        </w:tabs>
        <w:ind w:left="2246" w:hanging="1319"/>
      </w:pPr>
      <w:rPr>
        <w:rFonts w:hint="default"/>
      </w:rPr>
    </w:lvl>
    <w:lvl w:ilvl="1" w:tplc="04090007">
      <w:start w:val="1"/>
      <w:numFmt w:val="bullet"/>
      <w:lvlText w:val=""/>
      <w:lvlPicBulletId w:val="0"/>
      <w:lvlJc w:val="left"/>
      <w:pPr>
        <w:tabs>
          <w:tab w:val="num" w:pos="1287"/>
        </w:tabs>
        <w:ind w:left="128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67CD620C"/>
    <w:multiLevelType w:val="hybridMultilevel"/>
    <w:tmpl w:val="5E8ED1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D7605B7"/>
    <w:multiLevelType w:val="hybridMultilevel"/>
    <w:tmpl w:val="37CAA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85536E3"/>
    <w:multiLevelType w:val="hybridMultilevel"/>
    <w:tmpl w:val="D2FEF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hint="default"/>
      </w:rPr>
    </w:lvl>
    <w:lvl w:ilvl="8" w:tplc="04190005">
      <w:start w:val="1"/>
      <w:numFmt w:val="bullet"/>
      <w:lvlText w:val=""/>
      <w:lvlJc w:val="left"/>
      <w:pPr>
        <w:ind w:left="6509" w:hanging="360"/>
      </w:pPr>
      <w:rPr>
        <w:rFonts w:ascii="Wingdings" w:hAnsi="Wingdings" w:hint="default"/>
      </w:rPr>
    </w:lvl>
  </w:abstractNum>
  <w:num w:numId="1">
    <w:abstractNumId w:val="3"/>
  </w:num>
  <w:num w:numId="2">
    <w:abstractNumId w:val="7"/>
  </w:num>
  <w:num w:numId="3">
    <w:abstractNumId w:val="1"/>
  </w:num>
  <w:num w:numId="4">
    <w:abstractNumId w:val="15"/>
  </w:num>
  <w:num w:numId="5">
    <w:abstractNumId w:val="12"/>
  </w:num>
  <w:num w:numId="6">
    <w:abstractNumId w:val="14"/>
  </w:num>
  <w:num w:numId="7">
    <w:abstractNumId w:val="16"/>
  </w:num>
  <w:num w:numId="8">
    <w:abstractNumId w:val="13"/>
  </w:num>
  <w:num w:numId="9">
    <w:abstractNumId w:val="10"/>
  </w:num>
  <w:num w:numId="10">
    <w:abstractNumId w:val="6"/>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0"/>
  </w:num>
  <w:num w:numId="20">
    <w:abstractNumId w:val="0"/>
  </w:num>
  <w:num w:numId="21">
    <w:abstractNumId w:val="0"/>
  </w:num>
  <w:num w:numId="22">
    <w:abstractNumId w:val="18"/>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8"/>
  </w:num>
  <w:num w:numId="36">
    <w:abstractNumId w:val="0"/>
  </w:num>
  <w:num w:numId="37">
    <w:abstractNumId w:val="0"/>
  </w:num>
  <w:num w:numId="38">
    <w:abstractNumId w:val="0"/>
  </w:num>
  <w:num w:numId="39">
    <w:abstractNumId w:val="0"/>
  </w:num>
  <w:num w:numId="40">
    <w:abstractNumId w:val="0"/>
  </w:num>
  <w:num w:numId="41">
    <w:abstractNumId w:val="11"/>
  </w:num>
  <w:num w:numId="42">
    <w:abstractNumId w:val="0"/>
  </w:num>
  <w:num w:numId="43">
    <w:abstractNumId w:val="0"/>
  </w:num>
  <w:num w:numId="44">
    <w:abstractNumId w:val="9"/>
  </w:num>
  <w:num w:numId="45">
    <w:abstractNumId w:val="0"/>
  </w:num>
  <w:num w:numId="46">
    <w:abstractNumId w:val="5"/>
  </w:num>
  <w:num w:numId="47">
    <w:abstractNumId w:val="17"/>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7CC"/>
    <w:rsid w:val="00014A25"/>
    <w:rsid w:val="00015B2D"/>
    <w:rsid w:val="000313E6"/>
    <w:rsid w:val="0003390C"/>
    <w:rsid w:val="0003722A"/>
    <w:rsid w:val="00043702"/>
    <w:rsid w:val="00050041"/>
    <w:rsid w:val="00050A02"/>
    <w:rsid w:val="000655EA"/>
    <w:rsid w:val="00066A77"/>
    <w:rsid w:val="00073F90"/>
    <w:rsid w:val="000747B2"/>
    <w:rsid w:val="000759EC"/>
    <w:rsid w:val="0008115F"/>
    <w:rsid w:val="000A196D"/>
    <w:rsid w:val="000A3F85"/>
    <w:rsid w:val="000A6931"/>
    <w:rsid w:val="000B07FB"/>
    <w:rsid w:val="000B2B1E"/>
    <w:rsid w:val="000C5FE8"/>
    <w:rsid w:val="000D0061"/>
    <w:rsid w:val="000E6201"/>
    <w:rsid w:val="000F1FD5"/>
    <w:rsid w:val="000F46A2"/>
    <w:rsid w:val="000F5233"/>
    <w:rsid w:val="00107D46"/>
    <w:rsid w:val="00123900"/>
    <w:rsid w:val="00125C72"/>
    <w:rsid w:val="00132490"/>
    <w:rsid w:val="00133A88"/>
    <w:rsid w:val="00141FC4"/>
    <w:rsid w:val="00150E67"/>
    <w:rsid w:val="001515C5"/>
    <w:rsid w:val="00161AAE"/>
    <w:rsid w:val="001664E4"/>
    <w:rsid w:val="001808F7"/>
    <w:rsid w:val="00181C98"/>
    <w:rsid w:val="001835F7"/>
    <w:rsid w:val="001848FF"/>
    <w:rsid w:val="00190065"/>
    <w:rsid w:val="001955AF"/>
    <w:rsid w:val="001958C4"/>
    <w:rsid w:val="001974CD"/>
    <w:rsid w:val="001A151D"/>
    <w:rsid w:val="001C7034"/>
    <w:rsid w:val="001D128F"/>
    <w:rsid w:val="001D265A"/>
    <w:rsid w:val="001D2D14"/>
    <w:rsid w:val="001D48EA"/>
    <w:rsid w:val="001D6252"/>
    <w:rsid w:val="001E3D2F"/>
    <w:rsid w:val="001F3F04"/>
    <w:rsid w:val="001F5F44"/>
    <w:rsid w:val="001F6707"/>
    <w:rsid w:val="00206A82"/>
    <w:rsid w:val="00207325"/>
    <w:rsid w:val="00220CFE"/>
    <w:rsid w:val="0022523C"/>
    <w:rsid w:val="0023030B"/>
    <w:rsid w:val="00237F6E"/>
    <w:rsid w:val="002437D3"/>
    <w:rsid w:val="002438F4"/>
    <w:rsid w:val="00244DD2"/>
    <w:rsid w:val="002560D4"/>
    <w:rsid w:val="00261FB0"/>
    <w:rsid w:val="002667BB"/>
    <w:rsid w:val="0027227A"/>
    <w:rsid w:val="0027227B"/>
    <w:rsid w:val="002735C2"/>
    <w:rsid w:val="0027542F"/>
    <w:rsid w:val="00280329"/>
    <w:rsid w:val="00284396"/>
    <w:rsid w:val="00287692"/>
    <w:rsid w:val="0029068A"/>
    <w:rsid w:val="0029349A"/>
    <w:rsid w:val="002934B8"/>
    <w:rsid w:val="00296C4F"/>
    <w:rsid w:val="002A01A4"/>
    <w:rsid w:val="002A6AE3"/>
    <w:rsid w:val="002A7B2D"/>
    <w:rsid w:val="002C026F"/>
    <w:rsid w:val="002C183E"/>
    <w:rsid w:val="002C4059"/>
    <w:rsid w:val="002D2318"/>
    <w:rsid w:val="002D2F57"/>
    <w:rsid w:val="002E0182"/>
    <w:rsid w:val="002E0AE0"/>
    <w:rsid w:val="002E5057"/>
    <w:rsid w:val="002E6162"/>
    <w:rsid w:val="002F1084"/>
    <w:rsid w:val="002F2D16"/>
    <w:rsid w:val="002F7081"/>
    <w:rsid w:val="003010F2"/>
    <w:rsid w:val="00305E9F"/>
    <w:rsid w:val="00317709"/>
    <w:rsid w:val="00317BC6"/>
    <w:rsid w:val="00317CDD"/>
    <w:rsid w:val="003209C6"/>
    <w:rsid w:val="00335E2F"/>
    <w:rsid w:val="0034058A"/>
    <w:rsid w:val="00344113"/>
    <w:rsid w:val="0034461B"/>
    <w:rsid w:val="00353FBF"/>
    <w:rsid w:val="00354A0D"/>
    <w:rsid w:val="00355FF1"/>
    <w:rsid w:val="00365298"/>
    <w:rsid w:val="00366DBE"/>
    <w:rsid w:val="003677CC"/>
    <w:rsid w:val="00371881"/>
    <w:rsid w:val="00373CD3"/>
    <w:rsid w:val="00383388"/>
    <w:rsid w:val="003855CB"/>
    <w:rsid w:val="00387F2C"/>
    <w:rsid w:val="0039546A"/>
    <w:rsid w:val="003A5DA4"/>
    <w:rsid w:val="003A74E7"/>
    <w:rsid w:val="003B00EF"/>
    <w:rsid w:val="003B0E05"/>
    <w:rsid w:val="003B43D7"/>
    <w:rsid w:val="003D1E29"/>
    <w:rsid w:val="003D21CC"/>
    <w:rsid w:val="003D7305"/>
    <w:rsid w:val="003E4A17"/>
    <w:rsid w:val="003F0D0A"/>
    <w:rsid w:val="003F4AD0"/>
    <w:rsid w:val="00411AD7"/>
    <w:rsid w:val="0041357D"/>
    <w:rsid w:val="004138CC"/>
    <w:rsid w:val="00413B52"/>
    <w:rsid w:val="00417AB2"/>
    <w:rsid w:val="00420BB0"/>
    <w:rsid w:val="00421C73"/>
    <w:rsid w:val="00422BD4"/>
    <w:rsid w:val="004240FF"/>
    <w:rsid w:val="00424A23"/>
    <w:rsid w:val="004261DD"/>
    <w:rsid w:val="0043028A"/>
    <w:rsid w:val="00432A4D"/>
    <w:rsid w:val="00437276"/>
    <w:rsid w:val="00445DA3"/>
    <w:rsid w:val="00451E76"/>
    <w:rsid w:val="00464512"/>
    <w:rsid w:val="004652FC"/>
    <w:rsid w:val="0047023A"/>
    <w:rsid w:val="00473576"/>
    <w:rsid w:val="00474127"/>
    <w:rsid w:val="0048026C"/>
    <w:rsid w:val="00487061"/>
    <w:rsid w:val="00491E2B"/>
    <w:rsid w:val="00495720"/>
    <w:rsid w:val="004B22F4"/>
    <w:rsid w:val="004B2AB0"/>
    <w:rsid w:val="004B3B30"/>
    <w:rsid w:val="004C0235"/>
    <w:rsid w:val="004C04FF"/>
    <w:rsid w:val="004C1CA7"/>
    <w:rsid w:val="004C2C89"/>
    <w:rsid w:val="004C51CE"/>
    <w:rsid w:val="004C68E0"/>
    <w:rsid w:val="004E0130"/>
    <w:rsid w:val="004E1D5A"/>
    <w:rsid w:val="004E7A75"/>
    <w:rsid w:val="004F28FF"/>
    <w:rsid w:val="004F5A3D"/>
    <w:rsid w:val="00502DA4"/>
    <w:rsid w:val="00507FEA"/>
    <w:rsid w:val="005141AF"/>
    <w:rsid w:val="00517104"/>
    <w:rsid w:val="00517E12"/>
    <w:rsid w:val="00523544"/>
    <w:rsid w:val="00523BD5"/>
    <w:rsid w:val="00530EDB"/>
    <w:rsid w:val="00531735"/>
    <w:rsid w:val="0053214A"/>
    <w:rsid w:val="00552773"/>
    <w:rsid w:val="00555D2C"/>
    <w:rsid w:val="00556402"/>
    <w:rsid w:val="00564C6C"/>
    <w:rsid w:val="005658D8"/>
    <w:rsid w:val="00572B57"/>
    <w:rsid w:val="0057378A"/>
    <w:rsid w:val="0059213F"/>
    <w:rsid w:val="00594F54"/>
    <w:rsid w:val="005C5273"/>
    <w:rsid w:val="005D23F6"/>
    <w:rsid w:val="005D4DA1"/>
    <w:rsid w:val="005D5D3D"/>
    <w:rsid w:val="005E51E5"/>
    <w:rsid w:val="005F4470"/>
    <w:rsid w:val="00600F67"/>
    <w:rsid w:val="00601739"/>
    <w:rsid w:val="00602FFC"/>
    <w:rsid w:val="00604A76"/>
    <w:rsid w:val="00604E82"/>
    <w:rsid w:val="00612EB1"/>
    <w:rsid w:val="006155B6"/>
    <w:rsid w:val="00620694"/>
    <w:rsid w:val="006217B6"/>
    <w:rsid w:val="006218EA"/>
    <w:rsid w:val="00621B50"/>
    <w:rsid w:val="00622665"/>
    <w:rsid w:val="00644EEF"/>
    <w:rsid w:val="00646451"/>
    <w:rsid w:val="00652CF6"/>
    <w:rsid w:val="00665E11"/>
    <w:rsid w:val="00671C42"/>
    <w:rsid w:val="00673ACF"/>
    <w:rsid w:val="00675E4D"/>
    <w:rsid w:val="006829F9"/>
    <w:rsid w:val="00691D2B"/>
    <w:rsid w:val="00695961"/>
    <w:rsid w:val="00696316"/>
    <w:rsid w:val="006A2D51"/>
    <w:rsid w:val="006D41F0"/>
    <w:rsid w:val="006D44BA"/>
    <w:rsid w:val="006D4859"/>
    <w:rsid w:val="006D77E2"/>
    <w:rsid w:val="006E014B"/>
    <w:rsid w:val="006F0403"/>
    <w:rsid w:val="006F16CB"/>
    <w:rsid w:val="006F1E76"/>
    <w:rsid w:val="006F35FC"/>
    <w:rsid w:val="006F7408"/>
    <w:rsid w:val="00707A56"/>
    <w:rsid w:val="007116C9"/>
    <w:rsid w:val="00717D0C"/>
    <w:rsid w:val="00726D4C"/>
    <w:rsid w:val="0073033F"/>
    <w:rsid w:val="00733FC7"/>
    <w:rsid w:val="00734DC5"/>
    <w:rsid w:val="007377BB"/>
    <w:rsid w:val="00744AEF"/>
    <w:rsid w:val="0074709C"/>
    <w:rsid w:val="00755E9B"/>
    <w:rsid w:val="00757C82"/>
    <w:rsid w:val="007619A8"/>
    <w:rsid w:val="007619B3"/>
    <w:rsid w:val="00764B54"/>
    <w:rsid w:val="00765990"/>
    <w:rsid w:val="00765D38"/>
    <w:rsid w:val="007703F2"/>
    <w:rsid w:val="00770D0C"/>
    <w:rsid w:val="00775F60"/>
    <w:rsid w:val="0078033A"/>
    <w:rsid w:val="0078051A"/>
    <w:rsid w:val="00783D3F"/>
    <w:rsid w:val="00785876"/>
    <w:rsid w:val="0078665E"/>
    <w:rsid w:val="00786F65"/>
    <w:rsid w:val="007A3E9C"/>
    <w:rsid w:val="007A606C"/>
    <w:rsid w:val="007C07AB"/>
    <w:rsid w:val="007C2D96"/>
    <w:rsid w:val="007D046F"/>
    <w:rsid w:val="007D12FC"/>
    <w:rsid w:val="007D3EE6"/>
    <w:rsid w:val="007E7825"/>
    <w:rsid w:val="007F3295"/>
    <w:rsid w:val="007F6FA1"/>
    <w:rsid w:val="00800B59"/>
    <w:rsid w:val="00801D08"/>
    <w:rsid w:val="00801D2E"/>
    <w:rsid w:val="00814729"/>
    <w:rsid w:val="008232D9"/>
    <w:rsid w:val="00823B6F"/>
    <w:rsid w:val="0083760F"/>
    <w:rsid w:val="0084733D"/>
    <w:rsid w:val="00847642"/>
    <w:rsid w:val="00850085"/>
    <w:rsid w:val="0085241E"/>
    <w:rsid w:val="00857925"/>
    <w:rsid w:val="0086410C"/>
    <w:rsid w:val="008672CC"/>
    <w:rsid w:val="00871641"/>
    <w:rsid w:val="0087388E"/>
    <w:rsid w:val="00873FC2"/>
    <w:rsid w:val="00877B71"/>
    <w:rsid w:val="008821E2"/>
    <w:rsid w:val="00882BAA"/>
    <w:rsid w:val="008831C1"/>
    <w:rsid w:val="008837EF"/>
    <w:rsid w:val="0088470B"/>
    <w:rsid w:val="00886222"/>
    <w:rsid w:val="00886929"/>
    <w:rsid w:val="0089518B"/>
    <w:rsid w:val="008A1CEC"/>
    <w:rsid w:val="008A2870"/>
    <w:rsid w:val="008A42C7"/>
    <w:rsid w:val="008B19B8"/>
    <w:rsid w:val="008B6E53"/>
    <w:rsid w:val="008C6001"/>
    <w:rsid w:val="008D2902"/>
    <w:rsid w:val="008E38F1"/>
    <w:rsid w:val="008F4B28"/>
    <w:rsid w:val="009048BC"/>
    <w:rsid w:val="00906F68"/>
    <w:rsid w:val="0091051F"/>
    <w:rsid w:val="0091285B"/>
    <w:rsid w:val="009133CB"/>
    <w:rsid w:val="009146F5"/>
    <w:rsid w:val="00922578"/>
    <w:rsid w:val="00932C71"/>
    <w:rsid w:val="00933E66"/>
    <w:rsid w:val="00936251"/>
    <w:rsid w:val="0094300B"/>
    <w:rsid w:val="0094320B"/>
    <w:rsid w:val="009456DA"/>
    <w:rsid w:val="00952F28"/>
    <w:rsid w:val="00962DC0"/>
    <w:rsid w:val="00970285"/>
    <w:rsid w:val="00975D1F"/>
    <w:rsid w:val="00977029"/>
    <w:rsid w:val="0097709B"/>
    <w:rsid w:val="00984EBD"/>
    <w:rsid w:val="00985703"/>
    <w:rsid w:val="00985D59"/>
    <w:rsid w:val="00990EDF"/>
    <w:rsid w:val="009A00F0"/>
    <w:rsid w:val="009A2742"/>
    <w:rsid w:val="009A4526"/>
    <w:rsid w:val="009A50D2"/>
    <w:rsid w:val="009A65B6"/>
    <w:rsid w:val="009C35BD"/>
    <w:rsid w:val="009C48B3"/>
    <w:rsid w:val="009D1916"/>
    <w:rsid w:val="009D5634"/>
    <w:rsid w:val="009E4253"/>
    <w:rsid w:val="009E4D8C"/>
    <w:rsid w:val="009F448D"/>
    <w:rsid w:val="009F6846"/>
    <w:rsid w:val="009F7E4C"/>
    <w:rsid w:val="00A046B0"/>
    <w:rsid w:val="00A0750E"/>
    <w:rsid w:val="00A22297"/>
    <w:rsid w:val="00A23485"/>
    <w:rsid w:val="00A27D40"/>
    <w:rsid w:val="00A3565D"/>
    <w:rsid w:val="00A35B69"/>
    <w:rsid w:val="00A411E6"/>
    <w:rsid w:val="00A47A8D"/>
    <w:rsid w:val="00A5080F"/>
    <w:rsid w:val="00A55E32"/>
    <w:rsid w:val="00A7151D"/>
    <w:rsid w:val="00A82A0F"/>
    <w:rsid w:val="00A84190"/>
    <w:rsid w:val="00A84D1A"/>
    <w:rsid w:val="00A874F6"/>
    <w:rsid w:val="00A905D9"/>
    <w:rsid w:val="00A96FDD"/>
    <w:rsid w:val="00AA6A81"/>
    <w:rsid w:val="00AB21A9"/>
    <w:rsid w:val="00AB44D4"/>
    <w:rsid w:val="00AC6F65"/>
    <w:rsid w:val="00AD5CBB"/>
    <w:rsid w:val="00AE2954"/>
    <w:rsid w:val="00AF762C"/>
    <w:rsid w:val="00B0482C"/>
    <w:rsid w:val="00B04B29"/>
    <w:rsid w:val="00B06941"/>
    <w:rsid w:val="00B11AB2"/>
    <w:rsid w:val="00B25CA7"/>
    <w:rsid w:val="00B25EF7"/>
    <w:rsid w:val="00B32C92"/>
    <w:rsid w:val="00B436D2"/>
    <w:rsid w:val="00B446C1"/>
    <w:rsid w:val="00B47871"/>
    <w:rsid w:val="00B515F6"/>
    <w:rsid w:val="00B51D0F"/>
    <w:rsid w:val="00B60EB5"/>
    <w:rsid w:val="00B66C21"/>
    <w:rsid w:val="00B67334"/>
    <w:rsid w:val="00B75160"/>
    <w:rsid w:val="00B75473"/>
    <w:rsid w:val="00B77381"/>
    <w:rsid w:val="00B77799"/>
    <w:rsid w:val="00B80F3B"/>
    <w:rsid w:val="00B81817"/>
    <w:rsid w:val="00B83A04"/>
    <w:rsid w:val="00B8465F"/>
    <w:rsid w:val="00B861D7"/>
    <w:rsid w:val="00B9290F"/>
    <w:rsid w:val="00B93CAE"/>
    <w:rsid w:val="00B94680"/>
    <w:rsid w:val="00B95B95"/>
    <w:rsid w:val="00B962E3"/>
    <w:rsid w:val="00BA194E"/>
    <w:rsid w:val="00BA1979"/>
    <w:rsid w:val="00BA22FB"/>
    <w:rsid w:val="00BA44D9"/>
    <w:rsid w:val="00BB2C9C"/>
    <w:rsid w:val="00BB3927"/>
    <w:rsid w:val="00BB5150"/>
    <w:rsid w:val="00BB5D51"/>
    <w:rsid w:val="00BD31D9"/>
    <w:rsid w:val="00BD47EC"/>
    <w:rsid w:val="00BD4AE8"/>
    <w:rsid w:val="00BD612D"/>
    <w:rsid w:val="00BE7D1A"/>
    <w:rsid w:val="00BF1C55"/>
    <w:rsid w:val="00BF6256"/>
    <w:rsid w:val="00C0419B"/>
    <w:rsid w:val="00C078F4"/>
    <w:rsid w:val="00C1359D"/>
    <w:rsid w:val="00C175C9"/>
    <w:rsid w:val="00C1768C"/>
    <w:rsid w:val="00C20B5B"/>
    <w:rsid w:val="00C235C1"/>
    <w:rsid w:val="00C26B56"/>
    <w:rsid w:val="00C26D79"/>
    <w:rsid w:val="00C31F37"/>
    <w:rsid w:val="00C34CD1"/>
    <w:rsid w:val="00C375E4"/>
    <w:rsid w:val="00C41FFB"/>
    <w:rsid w:val="00C452DC"/>
    <w:rsid w:val="00C456C0"/>
    <w:rsid w:val="00C51888"/>
    <w:rsid w:val="00C61ADD"/>
    <w:rsid w:val="00C62E99"/>
    <w:rsid w:val="00C6695A"/>
    <w:rsid w:val="00C6746B"/>
    <w:rsid w:val="00C67B7F"/>
    <w:rsid w:val="00C72395"/>
    <w:rsid w:val="00C73832"/>
    <w:rsid w:val="00C84991"/>
    <w:rsid w:val="00C91DFF"/>
    <w:rsid w:val="00C9526C"/>
    <w:rsid w:val="00CA25A2"/>
    <w:rsid w:val="00CA371B"/>
    <w:rsid w:val="00CA3F01"/>
    <w:rsid w:val="00CB11F6"/>
    <w:rsid w:val="00CB2EFD"/>
    <w:rsid w:val="00CD31EB"/>
    <w:rsid w:val="00CD3C09"/>
    <w:rsid w:val="00CD728C"/>
    <w:rsid w:val="00CD7EB9"/>
    <w:rsid w:val="00CE178F"/>
    <w:rsid w:val="00CE2897"/>
    <w:rsid w:val="00CE39F4"/>
    <w:rsid w:val="00CE5338"/>
    <w:rsid w:val="00CF4944"/>
    <w:rsid w:val="00D04D5E"/>
    <w:rsid w:val="00D05635"/>
    <w:rsid w:val="00D106F2"/>
    <w:rsid w:val="00D11CDB"/>
    <w:rsid w:val="00D12E85"/>
    <w:rsid w:val="00D135D8"/>
    <w:rsid w:val="00D14358"/>
    <w:rsid w:val="00D171D5"/>
    <w:rsid w:val="00D2397C"/>
    <w:rsid w:val="00D26016"/>
    <w:rsid w:val="00D43109"/>
    <w:rsid w:val="00D51C4D"/>
    <w:rsid w:val="00D52813"/>
    <w:rsid w:val="00D53B1A"/>
    <w:rsid w:val="00D551C9"/>
    <w:rsid w:val="00D60CA8"/>
    <w:rsid w:val="00D629B0"/>
    <w:rsid w:val="00D664DB"/>
    <w:rsid w:val="00D80824"/>
    <w:rsid w:val="00D80FD5"/>
    <w:rsid w:val="00D83116"/>
    <w:rsid w:val="00D91861"/>
    <w:rsid w:val="00D94471"/>
    <w:rsid w:val="00DA1D96"/>
    <w:rsid w:val="00DB47EB"/>
    <w:rsid w:val="00DB49A8"/>
    <w:rsid w:val="00DB5905"/>
    <w:rsid w:val="00DB7115"/>
    <w:rsid w:val="00DC016A"/>
    <w:rsid w:val="00DC0C8C"/>
    <w:rsid w:val="00DC4950"/>
    <w:rsid w:val="00DC79E0"/>
    <w:rsid w:val="00DD2896"/>
    <w:rsid w:val="00DD5663"/>
    <w:rsid w:val="00DF05C5"/>
    <w:rsid w:val="00DF3248"/>
    <w:rsid w:val="00DF5418"/>
    <w:rsid w:val="00DF7D43"/>
    <w:rsid w:val="00E13CDC"/>
    <w:rsid w:val="00E158DC"/>
    <w:rsid w:val="00E1751D"/>
    <w:rsid w:val="00E21B8B"/>
    <w:rsid w:val="00E27839"/>
    <w:rsid w:val="00E27C90"/>
    <w:rsid w:val="00E37E26"/>
    <w:rsid w:val="00E40DEC"/>
    <w:rsid w:val="00E42021"/>
    <w:rsid w:val="00E43251"/>
    <w:rsid w:val="00E4407D"/>
    <w:rsid w:val="00E44EA4"/>
    <w:rsid w:val="00E52572"/>
    <w:rsid w:val="00E547EA"/>
    <w:rsid w:val="00E60E21"/>
    <w:rsid w:val="00E638E9"/>
    <w:rsid w:val="00E65AC7"/>
    <w:rsid w:val="00E6686D"/>
    <w:rsid w:val="00E676DC"/>
    <w:rsid w:val="00E67E61"/>
    <w:rsid w:val="00E7066D"/>
    <w:rsid w:val="00E7245E"/>
    <w:rsid w:val="00E84D7D"/>
    <w:rsid w:val="00E90BFA"/>
    <w:rsid w:val="00E92FCE"/>
    <w:rsid w:val="00EB0BE1"/>
    <w:rsid w:val="00EB1E87"/>
    <w:rsid w:val="00EC01B4"/>
    <w:rsid w:val="00EC4E36"/>
    <w:rsid w:val="00ED1512"/>
    <w:rsid w:val="00ED3474"/>
    <w:rsid w:val="00ED71B4"/>
    <w:rsid w:val="00EE1E3B"/>
    <w:rsid w:val="00F04EDA"/>
    <w:rsid w:val="00F30486"/>
    <w:rsid w:val="00F30D7B"/>
    <w:rsid w:val="00F32842"/>
    <w:rsid w:val="00F33EBE"/>
    <w:rsid w:val="00F37225"/>
    <w:rsid w:val="00F37C67"/>
    <w:rsid w:val="00F407E7"/>
    <w:rsid w:val="00F5685D"/>
    <w:rsid w:val="00F56ED8"/>
    <w:rsid w:val="00F60401"/>
    <w:rsid w:val="00F6719C"/>
    <w:rsid w:val="00F73518"/>
    <w:rsid w:val="00F87794"/>
    <w:rsid w:val="00F90B04"/>
    <w:rsid w:val="00F947EB"/>
    <w:rsid w:val="00FA2607"/>
    <w:rsid w:val="00FA401C"/>
    <w:rsid w:val="00FB578F"/>
    <w:rsid w:val="00FF2640"/>
    <w:rsid w:val="00FF2D7C"/>
    <w:rsid w:val="00FF6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7CC"/>
    <w:rPr>
      <w:sz w:val="28"/>
      <w:lang w:val="uk-UA"/>
    </w:rPr>
  </w:style>
  <w:style w:type="paragraph" w:styleId="1">
    <w:name w:val="heading 1"/>
    <w:basedOn w:val="a1"/>
    <w:next w:val="a1"/>
    <w:link w:val="10"/>
    <w:qFormat/>
    <w:rsid w:val="00962DC0"/>
    <w:pPr>
      <w:keepNext/>
      <w:pageBreakBefore/>
      <w:spacing w:after="60"/>
      <w:jc w:val="center"/>
      <w:outlineLvl w:val="0"/>
    </w:pPr>
    <w:rPr>
      <w:rFonts w:ascii="Arial" w:hAnsi="Arial"/>
      <w:b/>
      <w:kern w:val="28"/>
      <w:sz w:val="32"/>
      <w:lang w:eastAsia="uk-UA"/>
    </w:rPr>
  </w:style>
  <w:style w:type="paragraph" w:styleId="2">
    <w:name w:val="heading 2"/>
    <w:basedOn w:val="a1"/>
    <w:next w:val="a1"/>
    <w:qFormat/>
    <w:rsid w:val="002E5057"/>
    <w:pPr>
      <w:keepNext/>
      <w:spacing w:before="240" w:after="60"/>
      <w:jc w:val="center"/>
      <w:outlineLvl w:val="1"/>
    </w:pPr>
    <w:rPr>
      <w:rFonts w:ascii="Arial" w:hAnsi="Arial" w:cs="Arial"/>
      <w:b/>
      <w:bCs/>
      <w:i/>
      <w:iCs/>
      <w:sz w:val="32"/>
      <w:szCs w:val="32"/>
    </w:rPr>
  </w:style>
  <w:style w:type="paragraph" w:styleId="3">
    <w:name w:val="heading 3"/>
    <w:basedOn w:val="a1"/>
    <w:next w:val="a1"/>
    <w:link w:val="30"/>
    <w:qFormat/>
    <w:rsid w:val="00985D59"/>
    <w:pPr>
      <w:keepNext/>
      <w:spacing w:before="120" w:after="60"/>
      <w:ind w:firstLine="454"/>
      <w:outlineLvl w:val="2"/>
    </w:pPr>
    <w:rPr>
      <w:rFonts w:ascii="Arial" w:hAnsi="Arial" w:cs="Arial"/>
      <w:b/>
      <w:bCs/>
      <w:sz w:val="27"/>
      <w:szCs w:val="27"/>
      <w:lang w:val="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rsid w:val="003677CC"/>
    <w:pPr>
      <w:spacing w:before="60" w:after="60"/>
      <w:ind w:left="57" w:right="57" w:firstLine="720"/>
      <w:jc w:val="both"/>
    </w:pPr>
  </w:style>
  <w:style w:type="paragraph" w:styleId="a6">
    <w:name w:val="Body Text Indent"/>
    <w:basedOn w:val="a1"/>
    <w:rsid w:val="003677CC"/>
    <w:pPr>
      <w:ind w:firstLine="851"/>
    </w:pPr>
  </w:style>
  <w:style w:type="paragraph" w:styleId="20">
    <w:name w:val="Body Text Indent 2"/>
    <w:basedOn w:val="a1"/>
    <w:rsid w:val="003677CC"/>
    <w:pPr>
      <w:ind w:firstLine="709"/>
      <w:jc w:val="both"/>
    </w:pPr>
  </w:style>
  <w:style w:type="paragraph" w:styleId="31">
    <w:name w:val="Body Text Indent 3"/>
    <w:basedOn w:val="a1"/>
    <w:rsid w:val="003677CC"/>
    <w:pPr>
      <w:spacing w:after="120"/>
      <w:ind w:left="283"/>
    </w:pPr>
    <w:rPr>
      <w:sz w:val="16"/>
    </w:rPr>
  </w:style>
  <w:style w:type="paragraph" w:styleId="21">
    <w:name w:val="Body Text 2"/>
    <w:basedOn w:val="a1"/>
    <w:rsid w:val="003677CC"/>
    <w:pPr>
      <w:jc w:val="both"/>
    </w:pPr>
    <w:rPr>
      <w:sz w:val="24"/>
    </w:rPr>
  </w:style>
  <w:style w:type="character" w:styleId="a7">
    <w:name w:val="page number"/>
    <w:basedOn w:val="a2"/>
    <w:rsid w:val="003677CC"/>
  </w:style>
  <w:style w:type="paragraph" w:styleId="a8">
    <w:name w:val="footer"/>
    <w:basedOn w:val="a1"/>
    <w:rsid w:val="003677CC"/>
    <w:pPr>
      <w:tabs>
        <w:tab w:val="center" w:pos="4153"/>
        <w:tab w:val="right" w:pos="8306"/>
      </w:tabs>
    </w:pPr>
    <w:rPr>
      <w:sz w:val="20"/>
    </w:rPr>
  </w:style>
  <w:style w:type="paragraph" w:customStyle="1" w:styleId="a9">
    <w:name w:val="Тези"/>
    <w:basedOn w:val="a1"/>
    <w:rsid w:val="003677CC"/>
    <w:pPr>
      <w:spacing w:line="288" w:lineRule="auto"/>
      <w:ind w:firstLine="567"/>
      <w:jc w:val="both"/>
    </w:pPr>
    <w:rPr>
      <w:rFonts w:ascii="Arial" w:hAnsi="Arial"/>
      <w:sz w:val="22"/>
      <w:szCs w:val="24"/>
    </w:rPr>
  </w:style>
  <w:style w:type="paragraph" w:customStyle="1" w:styleId="Punkt">
    <w:name w:val="Punkt"/>
    <w:basedOn w:val="a6"/>
    <w:rsid w:val="003677CC"/>
    <w:pPr>
      <w:widowControl w:val="0"/>
      <w:spacing w:before="20" w:after="20"/>
      <w:ind w:firstLine="0"/>
      <w:jc w:val="center"/>
    </w:pPr>
    <w:rPr>
      <w:rFonts w:eastAsia="Batang"/>
      <w:b/>
      <w:sz w:val="22"/>
      <w:szCs w:val="22"/>
      <w:lang w:eastAsia="en-US"/>
    </w:rPr>
  </w:style>
  <w:style w:type="character" w:styleId="aa">
    <w:name w:val="annotation reference"/>
    <w:basedOn w:val="a2"/>
    <w:semiHidden/>
    <w:rsid w:val="003677CC"/>
    <w:rPr>
      <w:sz w:val="16"/>
      <w:szCs w:val="16"/>
    </w:rPr>
  </w:style>
  <w:style w:type="paragraph" w:styleId="ab">
    <w:name w:val="Title"/>
    <w:basedOn w:val="a1"/>
    <w:qFormat/>
    <w:rsid w:val="003677CC"/>
    <w:pPr>
      <w:jc w:val="center"/>
    </w:pPr>
    <w:rPr>
      <w:b/>
      <w:bCs/>
      <w:i/>
      <w:iCs/>
      <w:sz w:val="32"/>
      <w:szCs w:val="24"/>
    </w:rPr>
  </w:style>
  <w:style w:type="paragraph" w:styleId="ac">
    <w:name w:val="Body Text"/>
    <w:basedOn w:val="a1"/>
    <w:rsid w:val="003677CC"/>
    <w:pPr>
      <w:spacing w:after="120"/>
    </w:pPr>
  </w:style>
  <w:style w:type="paragraph" w:customStyle="1" w:styleId="ad">
    <w:name w:val="Îáû÷íûé"/>
    <w:rsid w:val="003677CC"/>
    <w:pPr>
      <w:widowControl w:val="0"/>
    </w:pPr>
    <w:rPr>
      <w:sz w:val="28"/>
    </w:rPr>
  </w:style>
  <w:style w:type="table" w:styleId="ae">
    <w:name w:val="Table Grid"/>
    <w:basedOn w:val="a3"/>
    <w:rsid w:val="00367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Знак Знак Знак Знак"/>
    <w:basedOn w:val="a1"/>
    <w:rsid w:val="003677CC"/>
    <w:pPr>
      <w:spacing w:after="160" w:line="240" w:lineRule="exact"/>
    </w:pPr>
    <w:rPr>
      <w:rFonts w:ascii="Verdana" w:hAnsi="Verdana"/>
      <w:sz w:val="20"/>
      <w:lang w:val="en-US" w:eastAsia="en-US"/>
    </w:rPr>
  </w:style>
  <w:style w:type="character" w:customStyle="1" w:styleId="10">
    <w:name w:val="Заголовок 1 Знак"/>
    <w:basedOn w:val="a2"/>
    <w:link w:val="1"/>
    <w:rsid w:val="00962DC0"/>
    <w:rPr>
      <w:rFonts w:ascii="Arial" w:hAnsi="Arial"/>
      <w:b/>
      <w:kern w:val="28"/>
      <w:sz w:val="32"/>
      <w:lang w:val="uk-UA" w:eastAsia="uk-UA" w:bidi="ar-SA"/>
    </w:rPr>
  </w:style>
  <w:style w:type="character" w:styleId="af">
    <w:name w:val="Hyperlink"/>
    <w:basedOn w:val="a2"/>
    <w:uiPriority w:val="99"/>
    <w:rsid w:val="003677CC"/>
    <w:rPr>
      <w:color w:val="0000FF"/>
      <w:u w:val="single"/>
    </w:rPr>
  </w:style>
  <w:style w:type="paragraph" w:styleId="af0">
    <w:name w:val="header"/>
    <w:basedOn w:val="a1"/>
    <w:rsid w:val="003677CC"/>
    <w:pPr>
      <w:tabs>
        <w:tab w:val="center" w:pos="4677"/>
        <w:tab w:val="right" w:pos="9355"/>
      </w:tabs>
    </w:pPr>
  </w:style>
  <w:style w:type="paragraph" w:customStyle="1" w:styleId="11">
    <w:name w:val="Абзац списку1"/>
    <w:basedOn w:val="a1"/>
    <w:qFormat/>
    <w:rsid w:val="003677CC"/>
    <w:pPr>
      <w:ind w:left="720"/>
    </w:pPr>
    <w:rPr>
      <w:szCs w:val="28"/>
    </w:rPr>
  </w:style>
  <w:style w:type="character" w:customStyle="1" w:styleId="FontStyle16">
    <w:name w:val="Font Style16"/>
    <w:basedOn w:val="a2"/>
    <w:rsid w:val="003677CC"/>
    <w:rPr>
      <w:rFonts w:ascii="Times New Roman" w:hAnsi="Times New Roman" w:cs="Times New Roman"/>
      <w:spacing w:val="20"/>
      <w:sz w:val="20"/>
      <w:szCs w:val="20"/>
    </w:rPr>
  </w:style>
  <w:style w:type="character" w:customStyle="1" w:styleId="FontStyle24">
    <w:name w:val="Font Style24"/>
    <w:basedOn w:val="a2"/>
    <w:rsid w:val="003677CC"/>
    <w:rPr>
      <w:rFonts w:ascii="Times New Roman" w:hAnsi="Times New Roman" w:cs="Times New Roman"/>
      <w:spacing w:val="10"/>
      <w:sz w:val="20"/>
      <w:szCs w:val="20"/>
    </w:rPr>
  </w:style>
  <w:style w:type="character" w:styleId="af1">
    <w:name w:val="Strong"/>
    <w:basedOn w:val="a2"/>
    <w:qFormat/>
    <w:rsid w:val="003677CC"/>
    <w:rPr>
      <w:b/>
      <w:bCs/>
    </w:rPr>
  </w:style>
  <w:style w:type="paragraph" w:customStyle="1" w:styleId="ListParagraph1">
    <w:name w:val="List Paragraph1"/>
    <w:basedOn w:val="a1"/>
    <w:qFormat/>
    <w:rsid w:val="00B95B95"/>
    <w:pPr>
      <w:ind w:left="720"/>
    </w:pPr>
    <w:rPr>
      <w:szCs w:val="28"/>
    </w:rPr>
  </w:style>
  <w:style w:type="paragraph" w:customStyle="1" w:styleId="N0">
    <w:name w:val="N0"/>
    <w:basedOn w:val="a1"/>
    <w:rsid w:val="002560D4"/>
    <w:pPr>
      <w:numPr>
        <w:numId w:val="9"/>
      </w:numPr>
    </w:pPr>
    <w:rPr>
      <w:sz w:val="24"/>
      <w:szCs w:val="24"/>
      <w:lang w:val="ru-RU"/>
    </w:rPr>
  </w:style>
  <w:style w:type="paragraph" w:customStyle="1" w:styleId="af2">
    <w:name w:val="Знак Знак Знак Знак Знак Знак Знак Знак"/>
    <w:basedOn w:val="a1"/>
    <w:rsid w:val="00C20B5B"/>
    <w:pPr>
      <w:spacing w:after="160" w:line="240" w:lineRule="exact"/>
    </w:pPr>
    <w:rPr>
      <w:rFonts w:ascii="Verdana" w:hAnsi="Verdana"/>
      <w:sz w:val="20"/>
      <w:lang w:val="en-US" w:eastAsia="en-US"/>
    </w:rPr>
  </w:style>
  <w:style w:type="character" w:customStyle="1" w:styleId="interface">
    <w:name w:val="interface"/>
    <w:basedOn w:val="a2"/>
    <w:rsid w:val="0088470B"/>
    <w:rPr>
      <w:rFonts w:ascii="Tahoma" w:hAnsi="Tahoma"/>
      <w:sz w:val="18"/>
      <w:szCs w:val="18"/>
    </w:rPr>
  </w:style>
  <w:style w:type="paragraph" w:customStyle="1" w:styleId="Pa2">
    <w:name w:val="Pa2"/>
    <w:basedOn w:val="a1"/>
    <w:next w:val="a1"/>
    <w:rsid w:val="004F5A3D"/>
    <w:pPr>
      <w:autoSpaceDE w:val="0"/>
      <w:autoSpaceDN w:val="0"/>
      <w:adjustRightInd w:val="0"/>
      <w:spacing w:before="60" w:line="181" w:lineRule="atLeast"/>
    </w:pPr>
    <w:rPr>
      <w:rFonts w:ascii="Segoe" w:hAnsi="Segoe"/>
      <w:sz w:val="24"/>
      <w:szCs w:val="24"/>
      <w:lang w:val="ru-RU"/>
    </w:rPr>
  </w:style>
  <w:style w:type="character" w:customStyle="1" w:styleId="A20">
    <w:name w:val="A2"/>
    <w:rsid w:val="004F5A3D"/>
    <w:rPr>
      <w:rFonts w:cs="Segoe"/>
      <w:color w:val="211D1E"/>
      <w:sz w:val="20"/>
      <w:szCs w:val="20"/>
    </w:rPr>
  </w:style>
  <w:style w:type="paragraph" w:customStyle="1" w:styleId="Pa5">
    <w:name w:val="Pa5"/>
    <w:basedOn w:val="a1"/>
    <w:next w:val="a1"/>
    <w:rsid w:val="004F5A3D"/>
    <w:pPr>
      <w:autoSpaceDE w:val="0"/>
      <w:autoSpaceDN w:val="0"/>
      <w:adjustRightInd w:val="0"/>
      <w:spacing w:before="60" w:line="181" w:lineRule="atLeast"/>
    </w:pPr>
    <w:rPr>
      <w:rFonts w:ascii="Segoe" w:hAnsi="Segoe"/>
      <w:sz w:val="24"/>
      <w:szCs w:val="24"/>
      <w:lang w:val="ru-RU"/>
    </w:rPr>
  </w:style>
  <w:style w:type="character" w:customStyle="1" w:styleId="A40">
    <w:name w:val="A4"/>
    <w:rsid w:val="004F5A3D"/>
    <w:rPr>
      <w:rFonts w:cs="Segoe"/>
      <w:color w:val="211D1E"/>
      <w:sz w:val="20"/>
      <w:szCs w:val="20"/>
    </w:rPr>
  </w:style>
  <w:style w:type="paragraph" w:customStyle="1" w:styleId="a">
    <w:name w:val="список мар"/>
    <w:basedOn w:val="a1"/>
    <w:rsid w:val="00962DC0"/>
    <w:pPr>
      <w:numPr>
        <w:numId w:val="12"/>
      </w:numPr>
      <w:jc w:val="both"/>
    </w:pPr>
    <w:rPr>
      <w:szCs w:val="28"/>
    </w:rPr>
  </w:style>
  <w:style w:type="paragraph" w:customStyle="1" w:styleId="-2">
    <w:name w:val="Подзагловок-2"/>
    <w:basedOn w:val="a1"/>
    <w:rsid w:val="00962DC0"/>
    <w:pPr>
      <w:keepNext/>
      <w:spacing w:before="60"/>
      <w:ind w:firstLine="454"/>
      <w:jc w:val="both"/>
    </w:pPr>
    <w:rPr>
      <w:rFonts w:ascii="Arial" w:hAnsi="Arial"/>
      <w:b/>
      <w:sz w:val="18"/>
      <w:szCs w:val="18"/>
    </w:rPr>
  </w:style>
  <w:style w:type="paragraph" w:customStyle="1" w:styleId="af3">
    <w:name w:val="Абзац"/>
    <w:basedOn w:val="a1"/>
    <w:link w:val="af4"/>
    <w:rsid w:val="00C31F37"/>
    <w:pPr>
      <w:numPr>
        <w:ilvl w:val="12"/>
      </w:numPr>
      <w:overflowPunct w:val="0"/>
      <w:autoSpaceDE w:val="0"/>
      <w:autoSpaceDN w:val="0"/>
      <w:adjustRightInd w:val="0"/>
      <w:spacing w:before="40"/>
      <w:ind w:firstLine="454"/>
      <w:jc w:val="both"/>
      <w:textAlignment w:val="baseline"/>
    </w:pPr>
    <w:rPr>
      <w:rFonts w:ascii="Times New Roman CYR" w:hAnsi="Times New Roman CYR" w:cs="Times New Roman CYR"/>
      <w:color w:val="000000"/>
      <w:szCs w:val="28"/>
    </w:rPr>
  </w:style>
  <w:style w:type="character" w:customStyle="1" w:styleId="af4">
    <w:name w:val="Абзац Знак"/>
    <w:basedOn w:val="a2"/>
    <w:link w:val="af3"/>
    <w:rsid w:val="00C31F37"/>
    <w:rPr>
      <w:rFonts w:ascii="Times New Roman CYR" w:hAnsi="Times New Roman CYR" w:cs="Times New Roman CYR"/>
      <w:color w:val="000000"/>
      <w:sz w:val="28"/>
      <w:szCs w:val="28"/>
      <w:lang w:val="uk-UA" w:eastAsia="ru-RU" w:bidi="ar-SA"/>
    </w:rPr>
  </w:style>
  <w:style w:type="character" w:styleId="af5">
    <w:name w:val="FollowedHyperlink"/>
    <w:basedOn w:val="a2"/>
    <w:rsid w:val="00572B57"/>
    <w:rPr>
      <w:color w:val="800080"/>
      <w:u w:val="single"/>
    </w:rPr>
  </w:style>
  <w:style w:type="paragraph" w:customStyle="1" w:styleId="af6">
    <w:name w:val="Тема"/>
    <w:basedOn w:val="af7"/>
    <w:rsid w:val="00ED71B4"/>
    <w:pPr>
      <w:keepNext/>
      <w:spacing w:before="60"/>
      <w:ind w:firstLine="454"/>
      <w:jc w:val="both"/>
    </w:pPr>
    <w:rPr>
      <w:rFonts w:ascii="Arial" w:eastAsia="MS Mincho" w:hAnsi="Arial"/>
      <w:b/>
      <w:i/>
      <w:lang w:val="en-US"/>
    </w:rPr>
  </w:style>
  <w:style w:type="paragraph" w:customStyle="1" w:styleId="a0">
    <w:name w:val="Список номер"/>
    <w:basedOn w:val="a1"/>
    <w:rsid w:val="00ED71B4"/>
    <w:pPr>
      <w:numPr>
        <w:numId w:val="18"/>
      </w:numPr>
      <w:autoSpaceDN w:val="0"/>
      <w:jc w:val="both"/>
    </w:pPr>
    <w:rPr>
      <w:color w:val="000000"/>
      <w:sz w:val="21"/>
      <w:szCs w:val="21"/>
    </w:rPr>
  </w:style>
  <w:style w:type="paragraph" w:styleId="af7">
    <w:name w:val="Plain Text"/>
    <w:basedOn w:val="a1"/>
    <w:rsid w:val="00ED71B4"/>
    <w:rPr>
      <w:rFonts w:ascii="Courier New" w:hAnsi="Courier New" w:cs="Courier New"/>
      <w:sz w:val="20"/>
    </w:rPr>
  </w:style>
  <w:style w:type="paragraph" w:customStyle="1" w:styleId="12">
    <w:name w:val="Підзаголовок1"/>
    <w:basedOn w:val="a1"/>
    <w:rsid w:val="003D1E29"/>
    <w:pPr>
      <w:keepNext/>
      <w:spacing w:before="60" w:after="20"/>
      <w:ind w:firstLine="454"/>
    </w:pPr>
    <w:rPr>
      <w:b/>
      <w:i/>
      <w:sz w:val="30"/>
      <w:szCs w:val="30"/>
      <w:u w:val="single"/>
    </w:rPr>
  </w:style>
  <w:style w:type="paragraph" w:styleId="13">
    <w:name w:val="toc 1"/>
    <w:basedOn w:val="a1"/>
    <w:next w:val="a1"/>
    <w:autoRedefine/>
    <w:semiHidden/>
    <w:rsid w:val="002E5057"/>
  </w:style>
  <w:style w:type="paragraph" w:styleId="22">
    <w:name w:val="toc 2"/>
    <w:basedOn w:val="a1"/>
    <w:next w:val="a1"/>
    <w:autoRedefine/>
    <w:uiPriority w:val="39"/>
    <w:rsid w:val="00BF6256"/>
    <w:pPr>
      <w:tabs>
        <w:tab w:val="right" w:leader="dot" w:pos="9628"/>
      </w:tabs>
      <w:spacing w:before="60"/>
      <w:ind w:left="278"/>
    </w:pPr>
    <w:rPr>
      <w:b/>
      <w:szCs w:val="28"/>
    </w:rPr>
  </w:style>
  <w:style w:type="paragraph" w:styleId="32">
    <w:name w:val="toc 3"/>
    <w:basedOn w:val="a1"/>
    <w:next w:val="a1"/>
    <w:autoRedefine/>
    <w:uiPriority w:val="39"/>
    <w:rsid w:val="002E5057"/>
    <w:pPr>
      <w:ind w:left="560"/>
    </w:pPr>
  </w:style>
  <w:style w:type="paragraph" w:styleId="af8">
    <w:name w:val="annotation text"/>
    <w:basedOn w:val="a1"/>
    <w:semiHidden/>
    <w:rsid w:val="00BB5D51"/>
    <w:rPr>
      <w:sz w:val="20"/>
    </w:rPr>
  </w:style>
  <w:style w:type="paragraph" w:styleId="af9">
    <w:name w:val="annotation subject"/>
    <w:basedOn w:val="af8"/>
    <w:next w:val="af8"/>
    <w:semiHidden/>
    <w:rsid w:val="00BB5D51"/>
    <w:rPr>
      <w:b/>
      <w:bCs/>
    </w:rPr>
  </w:style>
  <w:style w:type="paragraph" w:styleId="afa">
    <w:name w:val="Balloon Text"/>
    <w:basedOn w:val="a1"/>
    <w:semiHidden/>
    <w:rsid w:val="00BB5D51"/>
    <w:rPr>
      <w:rFonts w:ascii="Tahoma" w:hAnsi="Tahoma" w:cs="Tahoma"/>
      <w:sz w:val="16"/>
      <w:szCs w:val="16"/>
    </w:rPr>
  </w:style>
  <w:style w:type="character" w:customStyle="1" w:styleId="23">
    <w:name w:val="Абзац Знак2"/>
    <w:basedOn w:val="a2"/>
    <w:rsid w:val="00952F28"/>
    <w:rPr>
      <w:rFonts w:ascii="Times New Roman CYR" w:hAnsi="Times New Roman CYR"/>
      <w:sz w:val="24"/>
      <w:szCs w:val="24"/>
      <w:lang w:val="uk-UA" w:eastAsia="ru-RU" w:bidi="ar-SA"/>
    </w:rPr>
  </w:style>
  <w:style w:type="character" w:customStyle="1" w:styleId="33">
    <w:name w:val="Абзац Знак3"/>
    <w:basedOn w:val="a2"/>
    <w:locked/>
    <w:rsid w:val="000A6931"/>
    <w:rPr>
      <w:sz w:val="28"/>
      <w:szCs w:val="28"/>
      <w:lang w:val="uk-UA" w:eastAsia="ru-RU" w:bidi="ar-SA"/>
    </w:rPr>
  </w:style>
  <w:style w:type="paragraph" w:styleId="afb">
    <w:name w:val="Normal (Web)"/>
    <w:basedOn w:val="a1"/>
    <w:uiPriority w:val="99"/>
    <w:unhideWhenUsed/>
    <w:rsid w:val="00BA44D9"/>
    <w:pPr>
      <w:spacing w:before="100" w:beforeAutospacing="1" w:after="100" w:afterAutospacing="1"/>
    </w:pPr>
    <w:rPr>
      <w:sz w:val="24"/>
      <w:szCs w:val="24"/>
      <w:lang w:val="ru-RU"/>
    </w:rPr>
  </w:style>
  <w:style w:type="character" w:styleId="HTML">
    <w:name w:val="HTML Cite"/>
    <w:basedOn w:val="a2"/>
    <w:rsid w:val="00873FC2"/>
    <w:rPr>
      <w:i/>
      <w:iCs/>
    </w:rPr>
  </w:style>
  <w:style w:type="paragraph" w:customStyle="1" w:styleId="110">
    <w:name w:val="Стиль Абзац + Первая строка:  11 см"/>
    <w:basedOn w:val="af3"/>
    <w:rsid w:val="0003390C"/>
    <w:pPr>
      <w:ind w:left="624" w:firstLine="0"/>
    </w:pPr>
    <w:rPr>
      <w:rFonts w:cs="Times New Roman"/>
      <w:szCs w:val="20"/>
    </w:rPr>
  </w:style>
  <w:style w:type="paragraph" w:customStyle="1" w:styleId="111">
    <w:name w:val="Абзац + Первая строка:  11 см"/>
    <w:basedOn w:val="110"/>
    <w:rsid w:val="0003390C"/>
  </w:style>
  <w:style w:type="character" w:customStyle="1" w:styleId="f2">
    <w:name w:val="f2"/>
    <w:basedOn w:val="a2"/>
    <w:rsid w:val="002D2F57"/>
    <w:rPr>
      <w:color w:val="767676"/>
    </w:rPr>
  </w:style>
  <w:style w:type="character" w:customStyle="1" w:styleId="gl1">
    <w:name w:val="gl1"/>
    <w:basedOn w:val="a2"/>
    <w:rsid w:val="002D2F57"/>
    <w:rPr>
      <w:color w:val="767676"/>
    </w:rPr>
  </w:style>
  <w:style w:type="paragraph" w:customStyle="1" w:styleId="Just">
    <w:name w:val="Just"/>
    <w:rsid w:val="00A7151D"/>
    <w:pPr>
      <w:autoSpaceDE w:val="0"/>
      <w:autoSpaceDN w:val="0"/>
      <w:adjustRightInd w:val="0"/>
      <w:spacing w:before="40" w:after="40"/>
      <w:ind w:firstLine="568"/>
      <w:jc w:val="both"/>
    </w:pPr>
    <w:rPr>
      <w:sz w:val="24"/>
      <w:szCs w:val="24"/>
    </w:rPr>
  </w:style>
  <w:style w:type="paragraph" w:styleId="HTML0">
    <w:name w:val="HTML Preformatted"/>
    <w:basedOn w:val="a1"/>
    <w:link w:val="HTML1"/>
    <w:uiPriority w:val="99"/>
    <w:unhideWhenUsed/>
    <w:rsid w:val="0045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1">
    <w:name w:val="Стандартний HTML Знак"/>
    <w:basedOn w:val="a2"/>
    <w:link w:val="HTML0"/>
    <w:uiPriority w:val="99"/>
    <w:rsid w:val="00451E76"/>
    <w:rPr>
      <w:rFonts w:ascii="Courier New" w:hAnsi="Courier New" w:cs="Courier New"/>
    </w:rPr>
  </w:style>
  <w:style w:type="character" w:customStyle="1" w:styleId="30">
    <w:name w:val="Заголовок 3 Знак"/>
    <w:basedOn w:val="a2"/>
    <w:link w:val="3"/>
    <w:rsid w:val="00985D59"/>
    <w:rPr>
      <w:rFonts w:ascii="Arial" w:hAnsi="Arial" w:cs="Arial"/>
      <w:b/>
      <w:bCs/>
      <w:sz w:val="27"/>
      <w:szCs w:val="27"/>
      <w:lang w:val="ru-RU" w:eastAsia="ru-RU" w:bidi="ar-SA"/>
    </w:rPr>
  </w:style>
  <w:style w:type="character" w:customStyle="1" w:styleId="FontStyle14">
    <w:name w:val="Font Style14"/>
    <w:basedOn w:val="a2"/>
    <w:uiPriority w:val="99"/>
    <w:rsid w:val="004C1CA7"/>
    <w:rPr>
      <w:rFonts w:ascii="Times New Roman" w:hAnsi="Times New Roman" w:cs="Times New Roman"/>
      <w:sz w:val="26"/>
      <w:szCs w:val="26"/>
    </w:rPr>
  </w:style>
  <w:style w:type="paragraph" w:customStyle="1" w:styleId="-">
    <w:name w:val="Абзац-таб"/>
    <w:basedOn w:val="af3"/>
    <w:rsid w:val="005C5273"/>
    <w:pPr>
      <w:numPr>
        <w:ilvl w:val="0"/>
      </w:numPr>
      <w:overflowPunct/>
      <w:autoSpaceDE/>
      <w:autoSpaceDN/>
      <w:adjustRightInd/>
      <w:ind w:firstLine="113"/>
      <w:textAlignment w:val="auto"/>
    </w:pPr>
    <w:rPr>
      <w:rFonts w:ascii="Times New Roman" w:hAnsi="Times New Roman" w:cs="Times New Roman"/>
      <w:color w:val="auto"/>
      <w:sz w:val="22"/>
      <w:szCs w:val="22"/>
      <w:lang w:eastAsia="uk-UA"/>
    </w:rPr>
  </w:style>
  <w:style w:type="paragraph" w:styleId="afc">
    <w:name w:val="List Paragraph"/>
    <w:basedOn w:val="a1"/>
    <w:uiPriority w:val="34"/>
    <w:qFormat/>
    <w:rsid w:val="002A6AE3"/>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59258469">
      <w:bodyDiv w:val="1"/>
      <w:marLeft w:val="0"/>
      <w:marRight w:val="0"/>
      <w:marTop w:val="0"/>
      <w:marBottom w:val="0"/>
      <w:divBdr>
        <w:top w:val="none" w:sz="0" w:space="0" w:color="auto"/>
        <w:left w:val="none" w:sz="0" w:space="0" w:color="auto"/>
        <w:bottom w:val="none" w:sz="0" w:space="0" w:color="auto"/>
        <w:right w:val="none" w:sz="0" w:space="0" w:color="auto"/>
      </w:divBdr>
    </w:div>
    <w:div w:id="764813551">
      <w:bodyDiv w:val="1"/>
      <w:marLeft w:val="0"/>
      <w:marRight w:val="0"/>
      <w:marTop w:val="0"/>
      <w:marBottom w:val="0"/>
      <w:divBdr>
        <w:top w:val="none" w:sz="0" w:space="0" w:color="auto"/>
        <w:left w:val="none" w:sz="0" w:space="0" w:color="auto"/>
        <w:bottom w:val="none" w:sz="0" w:space="0" w:color="auto"/>
        <w:right w:val="none" w:sz="0" w:space="0" w:color="auto"/>
      </w:divBdr>
    </w:div>
    <w:div w:id="1180655068">
      <w:bodyDiv w:val="1"/>
      <w:marLeft w:val="0"/>
      <w:marRight w:val="0"/>
      <w:marTop w:val="30"/>
      <w:marBottom w:val="30"/>
      <w:divBdr>
        <w:top w:val="none" w:sz="0" w:space="0" w:color="auto"/>
        <w:left w:val="none" w:sz="0" w:space="0" w:color="auto"/>
        <w:bottom w:val="none" w:sz="0" w:space="0" w:color="auto"/>
        <w:right w:val="none" w:sz="0" w:space="0" w:color="auto"/>
      </w:divBdr>
      <w:divsChild>
        <w:div w:id="1692798742">
          <w:marLeft w:val="0"/>
          <w:marRight w:val="0"/>
          <w:marTop w:val="0"/>
          <w:marBottom w:val="0"/>
          <w:divBdr>
            <w:top w:val="none" w:sz="0" w:space="0" w:color="auto"/>
            <w:left w:val="none" w:sz="0" w:space="0" w:color="auto"/>
            <w:bottom w:val="none" w:sz="0" w:space="0" w:color="auto"/>
            <w:right w:val="none" w:sz="0" w:space="0" w:color="auto"/>
          </w:divBdr>
          <w:divsChild>
            <w:div w:id="1929653467">
              <w:marLeft w:val="0"/>
              <w:marRight w:val="0"/>
              <w:marTop w:val="0"/>
              <w:marBottom w:val="0"/>
              <w:divBdr>
                <w:top w:val="none" w:sz="0" w:space="0" w:color="auto"/>
                <w:left w:val="none" w:sz="0" w:space="0" w:color="auto"/>
                <w:bottom w:val="none" w:sz="0" w:space="0" w:color="auto"/>
                <w:right w:val="none" w:sz="0" w:space="0" w:color="auto"/>
              </w:divBdr>
              <w:divsChild>
                <w:div w:id="1689604845">
                  <w:marLeft w:val="0"/>
                  <w:marRight w:val="0"/>
                  <w:marTop w:val="0"/>
                  <w:marBottom w:val="0"/>
                  <w:divBdr>
                    <w:top w:val="none" w:sz="0" w:space="0" w:color="auto"/>
                    <w:left w:val="none" w:sz="0" w:space="0" w:color="auto"/>
                    <w:bottom w:val="none" w:sz="0" w:space="0" w:color="auto"/>
                    <w:right w:val="none" w:sz="0" w:space="0" w:color="auto"/>
                  </w:divBdr>
                  <w:divsChild>
                    <w:div w:id="512645055">
                      <w:marLeft w:val="0"/>
                      <w:marRight w:val="0"/>
                      <w:marTop w:val="0"/>
                      <w:marBottom w:val="0"/>
                      <w:divBdr>
                        <w:top w:val="none" w:sz="0" w:space="0" w:color="auto"/>
                        <w:left w:val="none" w:sz="0" w:space="0" w:color="auto"/>
                        <w:bottom w:val="none" w:sz="0" w:space="0" w:color="auto"/>
                        <w:right w:val="none" w:sz="0" w:space="0" w:color="auto"/>
                      </w:divBdr>
                      <w:divsChild>
                        <w:div w:id="1732924372">
                          <w:marLeft w:val="0"/>
                          <w:marRight w:val="0"/>
                          <w:marTop w:val="0"/>
                          <w:marBottom w:val="0"/>
                          <w:divBdr>
                            <w:top w:val="none" w:sz="0" w:space="0" w:color="auto"/>
                            <w:left w:val="none" w:sz="0" w:space="0" w:color="auto"/>
                            <w:bottom w:val="none" w:sz="0" w:space="0" w:color="auto"/>
                            <w:right w:val="none" w:sz="0" w:space="0" w:color="auto"/>
                          </w:divBdr>
                          <w:divsChild>
                            <w:div w:id="1500002494">
                              <w:marLeft w:val="1680"/>
                              <w:marRight w:val="2640"/>
                              <w:marTop w:val="0"/>
                              <w:marBottom w:val="0"/>
                              <w:divBdr>
                                <w:top w:val="none" w:sz="0" w:space="0" w:color="auto"/>
                                <w:left w:val="single" w:sz="4" w:space="0" w:color="D3E1F9"/>
                                <w:bottom w:val="none" w:sz="0" w:space="0" w:color="auto"/>
                                <w:right w:val="none" w:sz="0" w:space="0" w:color="auto"/>
                              </w:divBdr>
                              <w:divsChild>
                                <w:div w:id="1669212529">
                                  <w:marLeft w:val="0"/>
                                  <w:marRight w:val="0"/>
                                  <w:marTop w:val="0"/>
                                  <w:marBottom w:val="0"/>
                                  <w:divBdr>
                                    <w:top w:val="none" w:sz="0" w:space="0" w:color="auto"/>
                                    <w:left w:val="none" w:sz="0" w:space="0" w:color="auto"/>
                                    <w:bottom w:val="none" w:sz="0" w:space="0" w:color="auto"/>
                                    <w:right w:val="none" w:sz="0" w:space="0" w:color="auto"/>
                                  </w:divBdr>
                                  <w:divsChild>
                                    <w:div w:id="1619868895">
                                      <w:marLeft w:val="0"/>
                                      <w:marRight w:val="0"/>
                                      <w:marTop w:val="0"/>
                                      <w:marBottom w:val="0"/>
                                      <w:divBdr>
                                        <w:top w:val="none" w:sz="0" w:space="0" w:color="auto"/>
                                        <w:left w:val="none" w:sz="0" w:space="0" w:color="auto"/>
                                        <w:bottom w:val="none" w:sz="0" w:space="0" w:color="auto"/>
                                        <w:right w:val="none" w:sz="0" w:space="0" w:color="auto"/>
                                      </w:divBdr>
                                      <w:divsChild>
                                        <w:div w:id="1361083006">
                                          <w:marLeft w:val="0"/>
                                          <w:marRight w:val="0"/>
                                          <w:marTop w:val="0"/>
                                          <w:marBottom w:val="0"/>
                                          <w:divBdr>
                                            <w:top w:val="none" w:sz="0" w:space="0" w:color="auto"/>
                                            <w:left w:val="none" w:sz="0" w:space="0" w:color="auto"/>
                                            <w:bottom w:val="none" w:sz="0" w:space="0" w:color="auto"/>
                                            <w:right w:val="none" w:sz="0" w:space="0" w:color="auto"/>
                                          </w:divBdr>
                                          <w:divsChild>
                                            <w:div w:id="485627731">
                                              <w:marLeft w:val="0"/>
                                              <w:marRight w:val="0"/>
                                              <w:marTop w:val="0"/>
                                              <w:marBottom w:val="0"/>
                                              <w:divBdr>
                                                <w:top w:val="none" w:sz="0" w:space="0" w:color="auto"/>
                                                <w:left w:val="none" w:sz="0" w:space="0" w:color="auto"/>
                                                <w:bottom w:val="none" w:sz="0" w:space="0" w:color="auto"/>
                                                <w:right w:val="none" w:sz="0" w:space="0" w:color="auto"/>
                                              </w:divBdr>
                                              <w:divsChild>
                                                <w:div w:id="1389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es.google.com/site/osvitaonline/" TargetMode="External"/><Relationship Id="rId18" Type="http://schemas.openxmlformats.org/officeDocument/2006/relationships/hyperlink" Target="http://infomandry.osvita.info/teacher/?page_id=158" TargetMode="External"/><Relationship Id="rId26" Type="http://schemas.openxmlformats.org/officeDocument/2006/relationships/hyperlink" Target="http://www.uspih.iteach.com.ua/files/S4S_detailed_description.doc" TargetMode="External"/><Relationship Id="rId39" Type="http://schemas.openxmlformats.org/officeDocument/2006/relationships/hyperlink" Target="http://www.svitinfo.com.ua/book/structura/" TargetMode="External"/><Relationship Id="rId3" Type="http://schemas.openxmlformats.org/officeDocument/2006/relationships/settings" Target="settings.xml"/><Relationship Id="rId21" Type="http://schemas.openxmlformats.org/officeDocument/2006/relationships/hyperlink" Target="http://www.svitinfo.com.ua/book/structura/osninf8.htm" TargetMode="External"/><Relationship Id="rId34" Type="http://schemas.openxmlformats.org/officeDocument/2006/relationships/hyperlink" Target="http://hlynsky.lviv.ua/index.php" TargetMode="External"/><Relationship Id="rId42" Type="http://schemas.openxmlformats.org/officeDocument/2006/relationships/hyperlink" Target="http://www.softline.ua" TargetMode="External"/><Relationship Id="rId47" Type="http://schemas.openxmlformats.org/officeDocument/2006/relationships/hyperlink" Target="mailto:sales@somnium.com.ua" TargetMode="External"/><Relationship Id="rId50" Type="http://schemas.openxmlformats.org/officeDocument/2006/relationships/fontTable" Target="fontTable.xml"/><Relationship Id="rId7" Type="http://schemas.openxmlformats.org/officeDocument/2006/relationships/hyperlink" Target="http://www.mon.gov.ua" TargetMode="External"/><Relationship Id="rId12" Type="http://schemas.openxmlformats.org/officeDocument/2006/relationships/hyperlink" Target="http://sites.google.com/site/osvitaonline/" TargetMode="External"/><Relationship Id="rId17" Type="http://schemas.openxmlformats.org/officeDocument/2006/relationships/hyperlink" Target="http://itosvita.ucoz.ua/index/navchalni_programi/0-6" TargetMode="External"/><Relationship Id="rId25" Type="http://schemas.openxmlformats.org/officeDocument/2006/relationships/hyperlink" Target="http://www.uspih.iteach.com.ua/files/S4S_detailed_description.doc" TargetMode="External"/><Relationship Id="rId33" Type="http://schemas.openxmlformats.org/officeDocument/2006/relationships/hyperlink" Target="http://www.gymnasia.com.ua/" TargetMode="External"/><Relationship Id="rId38" Type="http://schemas.openxmlformats.org/officeDocument/2006/relationships/hyperlink" Target="http://petriv.ho.com.ua/algo/index.php" TargetMode="External"/><Relationship Id="rId46" Type="http://schemas.openxmlformats.org/officeDocument/2006/relationships/hyperlink" Target="mailto:sales@ua.pandasecurity.com" TargetMode="External"/><Relationship Id="rId2" Type="http://schemas.openxmlformats.org/officeDocument/2006/relationships/styles" Target="styles.xml"/><Relationship Id="rId16" Type="http://schemas.openxmlformats.org/officeDocument/2006/relationships/hyperlink" Target="http://itosvita.ucoz.ua/osnovi_prog.doc" TargetMode="External"/><Relationship Id="rId20" Type="http://schemas.openxmlformats.org/officeDocument/2006/relationships/hyperlink" Target="http://aspekt-edu.kiev.ua/" TargetMode="External"/><Relationship Id="rId29" Type="http://schemas.openxmlformats.org/officeDocument/2006/relationships/hyperlink" Target="http://itosvita.ucoz.ua/" TargetMode="External"/><Relationship Id="rId41" Type="http://schemas.openxmlformats.org/officeDocument/2006/relationships/hyperlink" Target="http://adobe.cs.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s.google.com/site/osvitaonline/" TargetMode="External"/><Relationship Id="rId24" Type="http://schemas.openxmlformats.org/officeDocument/2006/relationships/hyperlink" Target="http://www.prolego.org/index.php?option=com_content&amp;view=frontpage&amp;Itemid=3" TargetMode="External"/><Relationship Id="rId32" Type="http://schemas.openxmlformats.org/officeDocument/2006/relationships/hyperlink" Target="http://www.geneza.ua/" TargetMode="External"/><Relationship Id="rId37" Type="http://schemas.openxmlformats.org/officeDocument/2006/relationships/hyperlink" Target="http://allinf.at.ua/" TargetMode="External"/><Relationship Id="rId40" Type="http://schemas.openxmlformats.org/officeDocument/2006/relationships/hyperlink" Target="http://www.lito.kr.ua/" TargetMode="External"/><Relationship Id="rId45" Type="http://schemas.openxmlformats.org/officeDocument/2006/relationships/hyperlink" Target="mailto:manager@eset.ua" TargetMode="External"/><Relationship Id="rId5" Type="http://schemas.openxmlformats.org/officeDocument/2006/relationships/footnotes" Target="footnotes.xml"/><Relationship Id="rId15" Type="http://schemas.openxmlformats.org/officeDocument/2006/relationships/hyperlink" Target="http://itosvita.ucoz.ua/pdf/Excel.pdf" TargetMode="External"/><Relationship Id="rId23" Type="http://schemas.openxmlformats.org/officeDocument/2006/relationships/hyperlink" Target="http://info.hoippo.km.ua" TargetMode="External"/><Relationship Id="rId28" Type="http://schemas.openxmlformats.org/officeDocument/2006/relationships/hyperlink" Target="http://www.zakony.com.ua/lawbase/sedcontent.html?id=129481&amp;p=1" TargetMode="External"/><Relationship Id="rId36" Type="http://schemas.openxmlformats.org/officeDocument/2006/relationships/hyperlink" Target="http://shkolyar.com.ua/" TargetMode="External"/><Relationship Id="rId49" Type="http://schemas.openxmlformats.org/officeDocument/2006/relationships/footer" Target="footer2.xml"/><Relationship Id="rId10" Type="http://schemas.openxmlformats.org/officeDocument/2006/relationships/hyperlink" Target="http://sites.google.com/site/osvitaonline/" TargetMode="External"/><Relationship Id="rId19" Type="http://schemas.openxmlformats.org/officeDocument/2006/relationships/hyperlink" Target="http://vesna-books.at.ua/news/2010-08-04-141" TargetMode="External"/><Relationship Id="rId31" Type="http://schemas.openxmlformats.org/officeDocument/2006/relationships/hyperlink" Target="http://vesna-books.at.ua/" TargetMode="External"/><Relationship Id="rId44" Type="http://schemas.openxmlformats.org/officeDocument/2006/relationships/hyperlink" Target="http://gimp.org" TargetMode="External"/><Relationship Id="rId4" Type="http://schemas.openxmlformats.org/officeDocument/2006/relationships/webSettings" Target="webSettings.xml"/><Relationship Id="rId9" Type="http://schemas.openxmlformats.org/officeDocument/2006/relationships/hyperlink" Target="http://sites.google.com/site/osvitaonline/" TargetMode="External"/><Relationship Id="rId14" Type="http://schemas.openxmlformats.org/officeDocument/2006/relationships/hyperlink" Target="http://informationworker.osvita.info/teacher/?page_id=52" TargetMode="External"/><Relationship Id="rId22" Type="http://schemas.openxmlformats.org/officeDocument/2006/relationships/hyperlink" Target="http://aspekt-edu.kiev.ua/" TargetMode="External"/><Relationship Id="rId27" Type="http://schemas.openxmlformats.org/officeDocument/2006/relationships/hyperlink" Target="http://osvita.ua/legislation/other/3063" TargetMode="External"/><Relationship Id="rId30" Type="http://schemas.openxmlformats.org/officeDocument/2006/relationships/hyperlink" Target="http://aspekt-edu.kiev.ua" TargetMode="External"/><Relationship Id="rId35" Type="http://schemas.openxmlformats.org/officeDocument/2006/relationships/hyperlink" Target="http://osnova.com.ua/" TargetMode="External"/><Relationship Id="rId43" Type="http://schemas.openxmlformats.org/officeDocument/2006/relationships/hyperlink" Target="http://inkscape.org" TargetMode="External"/><Relationship Id="rId48" Type="http://schemas.openxmlformats.org/officeDocument/2006/relationships/footer" Target="footer1.xml"/><Relationship Id="rId8" Type="http://schemas.openxmlformats.org/officeDocument/2006/relationships/hyperlink" Target="http://sites.google.com/site/osvitaonline/"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5601</Words>
  <Characters>31928</Characters>
  <Application>Microsoft Office Word</Application>
  <DocSecurity>0</DocSecurity>
  <Lines>266</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МОН</Company>
  <LinksUpToDate>false</LinksUpToDate>
  <CharactersWithSpaces>37455</CharactersWithSpaces>
  <SharedDoc>false</SharedDoc>
  <HLinks>
    <vt:vector size="390" baseType="variant">
      <vt:variant>
        <vt:i4>7667753</vt:i4>
      </vt:variant>
      <vt:variant>
        <vt:i4>243</vt:i4>
      </vt:variant>
      <vt:variant>
        <vt:i4>0</vt:i4>
      </vt:variant>
      <vt:variant>
        <vt:i4>5</vt:i4>
      </vt:variant>
      <vt:variant>
        <vt:lpwstr>http://www.mon.gov.ua/education/average/perelik</vt:lpwstr>
      </vt:variant>
      <vt:variant>
        <vt:lpwstr/>
      </vt:variant>
      <vt:variant>
        <vt:i4>7274517</vt:i4>
      </vt:variant>
      <vt:variant>
        <vt:i4>240</vt:i4>
      </vt:variant>
      <vt:variant>
        <vt:i4>0</vt:i4>
      </vt:variant>
      <vt:variant>
        <vt:i4>5</vt:i4>
      </vt:variant>
      <vt:variant>
        <vt:lpwstr>mailto:sales@somnium.com.ua</vt:lpwstr>
      </vt:variant>
      <vt:variant>
        <vt:lpwstr/>
      </vt:variant>
      <vt:variant>
        <vt:i4>458867</vt:i4>
      </vt:variant>
      <vt:variant>
        <vt:i4>237</vt:i4>
      </vt:variant>
      <vt:variant>
        <vt:i4>0</vt:i4>
      </vt:variant>
      <vt:variant>
        <vt:i4>5</vt:i4>
      </vt:variant>
      <vt:variant>
        <vt:lpwstr>mailto:sales@ua.pandasecurity.com</vt:lpwstr>
      </vt:variant>
      <vt:variant>
        <vt:lpwstr/>
      </vt:variant>
      <vt:variant>
        <vt:i4>3866653</vt:i4>
      </vt:variant>
      <vt:variant>
        <vt:i4>234</vt:i4>
      </vt:variant>
      <vt:variant>
        <vt:i4>0</vt:i4>
      </vt:variant>
      <vt:variant>
        <vt:i4>5</vt:i4>
      </vt:variant>
      <vt:variant>
        <vt:lpwstr>mailto:manager@eset.ua</vt:lpwstr>
      </vt:variant>
      <vt:variant>
        <vt:lpwstr/>
      </vt:variant>
      <vt:variant>
        <vt:i4>5373976</vt:i4>
      </vt:variant>
      <vt:variant>
        <vt:i4>231</vt:i4>
      </vt:variant>
      <vt:variant>
        <vt:i4>0</vt:i4>
      </vt:variant>
      <vt:variant>
        <vt:i4>5</vt:i4>
      </vt:variant>
      <vt:variant>
        <vt:lpwstr>http://gimp.org/</vt:lpwstr>
      </vt:variant>
      <vt:variant>
        <vt:lpwstr/>
      </vt:variant>
      <vt:variant>
        <vt:i4>4784152</vt:i4>
      </vt:variant>
      <vt:variant>
        <vt:i4>228</vt:i4>
      </vt:variant>
      <vt:variant>
        <vt:i4>0</vt:i4>
      </vt:variant>
      <vt:variant>
        <vt:i4>5</vt:i4>
      </vt:variant>
      <vt:variant>
        <vt:lpwstr>http://inkscape.org/</vt:lpwstr>
      </vt:variant>
      <vt:variant>
        <vt:lpwstr/>
      </vt:variant>
      <vt:variant>
        <vt:i4>2949161</vt:i4>
      </vt:variant>
      <vt:variant>
        <vt:i4>225</vt:i4>
      </vt:variant>
      <vt:variant>
        <vt:i4>0</vt:i4>
      </vt:variant>
      <vt:variant>
        <vt:i4>5</vt:i4>
      </vt:variant>
      <vt:variant>
        <vt:lpwstr>http://adobe.cs.com.ua/</vt:lpwstr>
      </vt:variant>
      <vt:variant>
        <vt:lpwstr/>
      </vt:variant>
      <vt:variant>
        <vt:i4>3473522</vt:i4>
      </vt:variant>
      <vt:variant>
        <vt:i4>222</vt:i4>
      </vt:variant>
      <vt:variant>
        <vt:i4>0</vt:i4>
      </vt:variant>
      <vt:variant>
        <vt:i4>5</vt:i4>
      </vt:variant>
      <vt:variant>
        <vt:lpwstr>http://www.lito.kr.ua/</vt:lpwstr>
      </vt:variant>
      <vt:variant>
        <vt:lpwstr/>
      </vt:variant>
      <vt:variant>
        <vt:i4>3801205</vt:i4>
      </vt:variant>
      <vt:variant>
        <vt:i4>219</vt:i4>
      </vt:variant>
      <vt:variant>
        <vt:i4>0</vt:i4>
      </vt:variant>
      <vt:variant>
        <vt:i4>5</vt:i4>
      </vt:variant>
      <vt:variant>
        <vt:lpwstr>http://www.svitinfo.com.ua/book/structura/</vt:lpwstr>
      </vt:variant>
      <vt:variant>
        <vt:lpwstr/>
      </vt:variant>
      <vt:variant>
        <vt:i4>2424938</vt:i4>
      </vt:variant>
      <vt:variant>
        <vt:i4>216</vt:i4>
      </vt:variant>
      <vt:variant>
        <vt:i4>0</vt:i4>
      </vt:variant>
      <vt:variant>
        <vt:i4>5</vt:i4>
      </vt:variant>
      <vt:variant>
        <vt:lpwstr>http://petriv.ho.com.ua/algo/index.php</vt:lpwstr>
      </vt:variant>
      <vt:variant>
        <vt:lpwstr/>
      </vt:variant>
      <vt:variant>
        <vt:i4>4718660</vt:i4>
      </vt:variant>
      <vt:variant>
        <vt:i4>213</vt:i4>
      </vt:variant>
      <vt:variant>
        <vt:i4>0</vt:i4>
      </vt:variant>
      <vt:variant>
        <vt:i4>5</vt:i4>
      </vt:variant>
      <vt:variant>
        <vt:lpwstr>http://allinf.at.ua/</vt:lpwstr>
      </vt:variant>
      <vt:variant>
        <vt:lpwstr/>
      </vt:variant>
      <vt:variant>
        <vt:i4>3145854</vt:i4>
      </vt:variant>
      <vt:variant>
        <vt:i4>210</vt:i4>
      </vt:variant>
      <vt:variant>
        <vt:i4>0</vt:i4>
      </vt:variant>
      <vt:variant>
        <vt:i4>5</vt:i4>
      </vt:variant>
      <vt:variant>
        <vt:lpwstr>http://shkolyar.com.ua/</vt:lpwstr>
      </vt:variant>
      <vt:variant>
        <vt:lpwstr/>
      </vt:variant>
      <vt:variant>
        <vt:i4>5373967</vt:i4>
      </vt:variant>
      <vt:variant>
        <vt:i4>207</vt:i4>
      </vt:variant>
      <vt:variant>
        <vt:i4>0</vt:i4>
      </vt:variant>
      <vt:variant>
        <vt:i4>5</vt:i4>
      </vt:variant>
      <vt:variant>
        <vt:lpwstr>http://osnova.com.ua/</vt:lpwstr>
      </vt:variant>
      <vt:variant>
        <vt:lpwstr/>
      </vt:variant>
      <vt:variant>
        <vt:i4>983129</vt:i4>
      </vt:variant>
      <vt:variant>
        <vt:i4>204</vt:i4>
      </vt:variant>
      <vt:variant>
        <vt:i4>0</vt:i4>
      </vt:variant>
      <vt:variant>
        <vt:i4>5</vt:i4>
      </vt:variant>
      <vt:variant>
        <vt:lpwstr>http://hlynsky.lviv.ua/index.php</vt:lpwstr>
      </vt:variant>
      <vt:variant>
        <vt:lpwstr/>
      </vt:variant>
      <vt:variant>
        <vt:i4>2555950</vt:i4>
      </vt:variant>
      <vt:variant>
        <vt:i4>201</vt:i4>
      </vt:variant>
      <vt:variant>
        <vt:i4>0</vt:i4>
      </vt:variant>
      <vt:variant>
        <vt:i4>5</vt:i4>
      </vt:variant>
      <vt:variant>
        <vt:lpwstr>http://www.gymnasia.com.ua/</vt:lpwstr>
      </vt:variant>
      <vt:variant>
        <vt:lpwstr/>
      </vt:variant>
      <vt:variant>
        <vt:i4>1507396</vt:i4>
      </vt:variant>
      <vt:variant>
        <vt:i4>198</vt:i4>
      </vt:variant>
      <vt:variant>
        <vt:i4>0</vt:i4>
      </vt:variant>
      <vt:variant>
        <vt:i4>5</vt:i4>
      </vt:variant>
      <vt:variant>
        <vt:lpwstr>http://www.geneza.ua/</vt:lpwstr>
      </vt:variant>
      <vt:variant>
        <vt:lpwstr/>
      </vt:variant>
      <vt:variant>
        <vt:i4>2031620</vt:i4>
      </vt:variant>
      <vt:variant>
        <vt:i4>195</vt:i4>
      </vt:variant>
      <vt:variant>
        <vt:i4>0</vt:i4>
      </vt:variant>
      <vt:variant>
        <vt:i4>5</vt:i4>
      </vt:variant>
      <vt:variant>
        <vt:lpwstr>http://vesna-books.at.ua/</vt:lpwstr>
      </vt:variant>
      <vt:variant>
        <vt:lpwstr/>
      </vt:variant>
      <vt:variant>
        <vt:i4>7536698</vt:i4>
      </vt:variant>
      <vt:variant>
        <vt:i4>192</vt:i4>
      </vt:variant>
      <vt:variant>
        <vt:i4>0</vt:i4>
      </vt:variant>
      <vt:variant>
        <vt:i4>5</vt:i4>
      </vt:variant>
      <vt:variant>
        <vt:lpwstr>http://aspekt-edu.kiev.ua/</vt:lpwstr>
      </vt:variant>
      <vt:variant>
        <vt:lpwstr/>
      </vt:variant>
      <vt:variant>
        <vt:i4>4325459</vt:i4>
      </vt:variant>
      <vt:variant>
        <vt:i4>189</vt:i4>
      </vt:variant>
      <vt:variant>
        <vt:i4>0</vt:i4>
      </vt:variant>
      <vt:variant>
        <vt:i4>5</vt:i4>
      </vt:variant>
      <vt:variant>
        <vt:lpwstr>http://itosvita.ucoz.ua/</vt:lpwstr>
      </vt:variant>
      <vt:variant>
        <vt:lpwstr/>
      </vt:variant>
      <vt:variant>
        <vt:i4>3342368</vt:i4>
      </vt:variant>
      <vt:variant>
        <vt:i4>186</vt:i4>
      </vt:variant>
      <vt:variant>
        <vt:i4>0</vt:i4>
      </vt:variant>
      <vt:variant>
        <vt:i4>5</vt:i4>
      </vt:variant>
      <vt:variant>
        <vt:lpwstr>http://www.zakony.com.ua/lawbase/sedcontent.html?id=129481&amp;p=1</vt:lpwstr>
      </vt:variant>
      <vt:variant>
        <vt:lpwstr/>
      </vt:variant>
      <vt:variant>
        <vt:i4>6750322</vt:i4>
      </vt:variant>
      <vt:variant>
        <vt:i4>183</vt:i4>
      </vt:variant>
      <vt:variant>
        <vt:i4>0</vt:i4>
      </vt:variant>
      <vt:variant>
        <vt:i4>5</vt:i4>
      </vt:variant>
      <vt:variant>
        <vt:lpwstr>http://osvita.ua/legislation/other/3063</vt:lpwstr>
      </vt:variant>
      <vt:variant>
        <vt:lpwstr/>
      </vt:variant>
      <vt:variant>
        <vt:i4>458786</vt:i4>
      </vt:variant>
      <vt:variant>
        <vt:i4>180</vt:i4>
      </vt:variant>
      <vt:variant>
        <vt:i4>0</vt:i4>
      </vt:variant>
      <vt:variant>
        <vt:i4>5</vt:i4>
      </vt:variant>
      <vt:variant>
        <vt:lpwstr>http://osvita.ua/legislation/Ser_osv/8801</vt:lpwstr>
      </vt:variant>
      <vt:variant>
        <vt:lpwstr/>
      </vt:variant>
      <vt:variant>
        <vt:i4>3276831</vt:i4>
      </vt:variant>
      <vt:variant>
        <vt:i4>177</vt:i4>
      </vt:variant>
      <vt:variant>
        <vt:i4>0</vt:i4>
      </vt:variant>
      <vt:variant>
        <vt:i4>5</vt:i4>
      </vt:variant>
      <vt:variant>
        <vt:lpwstr>http://osvita.ua/legislation/Ser_osv/17925</vt:lpwstr>
      </vt:variant>
      <vt:variant>
        <vt:lpwstr/>
      </vt:variant>
      <vt:variant>
        <vt:i4>2621567</vt:i4>
      </vt:variant>
      <vt:variant>
        <vt:i4>174</vt:i4>
      </vt:variant>
      <vt:variant>
        <vt:i4>0</vt:i4>
      </vt:variant>
      <vt:variant>
        <vt:i4>5</vt:i4>
      </vt:variant>
      <vt:variant>
        <vt:lpwstr>http://www.uspih.iteach.com.ua/files/S4S_detailed_description.doc</vt:lpwstr>
      </vt:variant>
      <vt:variant>
        <vt:lpwstr/>
      </vt:variant>
      <vt:variant>
        <vt:i4>2621567</vt:i4>
      </vt:variant>
      <vt:variant>
        <vt:i4>171</vt:i4>
      </vt:variant>
      <vt:variant>
        <vt:i4>0</vt:i4>
      </vt:variant>
      <vt:variant>
        <vt:i4>5</vt:i4>
      </vt:variant>
      <vt:variant>
        <vt:lpwstr>http://www.uspih.iteach.com.ua/files/S4S_detailed_description.doc</vt:lpwstr>
      </vt:variant>
      <vt:variant>
        <vt:lpwstr/>
      </vt:variant>
      <vt:variant>
        <vt:i4>720962</vt:i4>
      </vt:variant>
      <vt:variant>
        <vt:i4>168</vt:i4>
      </vt:variant>
      <vt:variant>
        <vt:i4>0</vt:i4>
      </vt:variant>
      <vt:variant>
        <vt:i4>5</vt:i4>
      </vt:variant>
      <vt:variant>
        <vt:lpwstr>http://www.prolego.org/index.php?option=com_content&amp;view=_x001f_frontpage&amp;Itemid=3</vt:lpwstr>
      </vt:variant>
      <vt:variant>
        <vt:lpwstr/>
      </vt:variant>
      <vt:variant>
        <vt:i4>7536698</vt:i4>
      </vt:variant>
      <vt:variant>
        <vt:i4>165</vt:i4>
      </vt:variant>
      <vt:variant>
        <vt:i4>0</vt:i4>
      </vt:variant>
      <vt:variant>
        <vt:i4>5</vt:i4>
      </vt:variant>
      <vt:variant>
        <vt:lpwstr>http://aspekt-edu.kiev.ua/</vt:lpwstr>
      </vt:variant>
      <vt:variant>
        <vt:lpwstr/>
      </vt:variant>
      <vt:variant>
        <vt:i4>1835082</vt:i4>
      </vt:variant>
      <vt:variant>
        <vt:i4>162</vt:i4>
      </vt:variant>
      <vt:variant>
        <vt:i4>0</vt:i4>
      </vt:variant>
      <vt:variant>
        <vt:i4>5</vt:i4>
      </vt:variant>
      <vt:variant>
        <vt:lpwstr>http://www.svitinfo.com.ua/book/structura/osninf8.htm</vt:lpwstr>
      </vt:variant>
      <vt:variant>
        <vt:lpwstr/>
      </vt:variant>
      <vt:variant>
        <vt:i4>7536698</vt:i4>
      </vt:variant>
      <vt:variant>
        <vt:i4>159</vt:i4>
      </vt:variant>
      <vt:variant>
        <vt:i4>0</vt:i4>
      </vt:variant>
      <vt:variant>
        <vt:i4>5</vt:i4>
      </vt:variant>
      <vt:variant>
        <vt:lpwstr>http://aspekt-edu.kiev.ua/</vt:lpwstr>
      </vt:variant>
      <vt:variant>
        <vt:lpwstr/>
      </vt:variant>
      <vt:variant>
        <vt:i4>2</vt:i4>
      </vt:variant>
      <vt:variant>
        <vt:i4>156</vt:i4>
      </vt:variant>
      <vt:variant>
        <vt:i4>0</vt:i4>
      </vt:variant>
      <vt:variant>
        <vt:i4>5</vt:i4>
      </vt:variant>
      <vt:variant>
        <vt:lpwstr>http://vesna-books.at.ua/news/2010-08-04-141</vt:lpwstr>
      </vt:variant>
      <vt:variant>
        <vt:lpwstr/>
      </vt:variant>
      <vt:variant>
        <vt:i4>4784227</vt:i4>
      </vt:variant>
      <vt:variant>
        <vt:i4>153</vt:i4>
      </vt:variant>
      <vt:variant>
        <vt:i4>0</vt:i4>
      </vt:variant>
      <vt:variant>
        <vt:i4>5</vt:i4>
      </vt:variant>
      <vt:variant>
        <vt:lpwstr>http://infomandry.osvita.info/teacher/?page_id=158</vt:lpwstr>
      </vt:variant>
      <vt:variant>
        <vt:lpwstr/>
      </vt:variant>
      <vt:variant>
        <vt:i4>7536698</vt:i4>
      </vt:variant>
      <vt:variant>
        <vt:i4>150</vt:i4>
      </vt:variant>
      <vt:variant>
        <vt:i4>0</vt:i4>
      </vt:variant>
      <vt:variant>
        <vt:i4>5</vt:i4>
      </vt:variant>
      <vt:variant>
        <vt:lpwstr>http://aspekt-edu.kiev.ua/</vt:lpwstr>
      </vt:variant>
      <vt:variant>
        <vt:lpwstr/>
      </vt:variant>
      <vt:variant>
        <vt:i4>3407925</vt:i4>
      </vt:variant>
      <vt:variant>
        <vt:i4>147</vt:i4>
      </vt:variant>
      <vt:variant>
        <vt:i4>0</vt:i4>
      </vt:variant>
      <vt:variant>
        <vt:i4>5</vt:i4>
      </vt:variant>
      <vt:variant>
        <vt:lpwstr>http://vesna-books.at.ua/load/89-1-0-17</vt:lpwstr>
      </vt:variant>
      <vt:variant>
        <vt:lpwstr/>
      </vt:variant>
      <vt:variant>
        <vt:i4>6422544</vt:i4>
      </vt:variant>
      <vt:variant>
        <vt:i4>144</vt:i4>
      </vt:variant>
      <vt:variant>
        <vt:i4>0</vt:i4>
      </vt:variant>
      <vt:variant>
        <vt:i4>5</vt:i4>
      </vt:variant>
      <vt:variant>
        <vt:lpwstr>http://www.mon.gov.ua/education/average/prog12/inf_pogl.doc</vt:lpwstr>
      </vt:variant>
      <vt:variant>
        <vt:lpwstr/>
      </vt:variant>
      <vt:variant>
        <vt:i4>2228334</vt:i4>
      </vt:variant>
      <vt:variant>
        <vt:i4>141</vt:i4>
      </vt:variant>
      <vt:variant>
        <vt:i4>0</vt:i4>
      </vt:variant>
      <vt:variant>
        <vt:i4>5</vt:i4>
      </vt:variant>
      <vt:variant>
        <vt:lpwstr>http://www.mon.gov.ua/education/average/prog12/diz.doc</vt:lpwstr>
      </vt:variant>
      <vt:variant>
        <vt:lpwstr/>
      </vt:variant>
      <vt:variant>
        <vt:i4>3080273</vt:i4>
      </vt:variant>
      <vt:variant>
        <vt:i4>138</vt:i4>
      </vt:variant>
      <vt:variant>
        <vt:i4>0</vt:i4>
      </vt:variant>
      <vt:variant>
        <vt:i4>5</vt:i4>
      </vt:variant>
      <vt:variant>
        <vt:lpwstr>http://itosvita.ucoz.ua/index/navchalni_programi/0-6</vt:lpwstr>
      </vt:variant>
      <vt:variant>
        <vt:lpwstr/>
      </vt:variant>
      <vt:variant>
        <vt:i4>6881290</vt:i4>
      </vt:variant>
      <vt:variant>
        <vt:i4>135</vt:i4>
      </vt:variant>
      <vt:variant>
        <vt:i4>0</vt:i4>
      </vt:variant>
      <vt:variant>
        <vt:i4>5</vt:i4>
      </vt:variant>
      <vt:variant>
        <vt:lpwstr>http://itosvita.ucoz.ua/osnovi_prog.doc</vt:lpwstr>
      </vt:variant>
      <vt:variant>
        <vt:lpwstr/>
      </vt:variant>
      <vt:variant>
        <vt:i4>6160479</vt:i4>
      </vt:variant>
      <vt:variant>
        <vt:i4>132</vt:i4>
      </vt:variant>
      <vt:variant>
        <vt:i4>0</vt:i4>
      </vt:variant>
      <vt:variant>
        <vt:i4>5</vt:i4>
      </vt:variant>
      <vt:variant>
        <vt:lpwstr>http://itosvita.ucoz.ua/pdf/Excel.pdf</vt:lpwstr>
      </vt:variant>
      <vt:variant>
        <vt:lpwstr/>
      </vt:variant>
      <vt:variant>
        <vt:i4>5636158</vt:i4>
      </vt:variant>
      <vt:variant>
        <vt:i4>129</vt:i4>
      </vt:variant>
      <vt:variant>
        <vt:i4>0</vt:i4>
      </vt:variant>
      <vt:variant>
        <vt:i4>5</vt:i4>
      </vt:variant>
      <vt:variant>
        <vt:lpwstr>http://informationworker.osvita.info/teacher/?page_id=52</vt:lpwstr>
      </vt:variant>
      <vt:variant>
        <vt:lpwstr/>
      </vt:variant>
      <vt:variant>
        <vt:i4>7733369</vt:i4>
      </vt:variant>
      <vt:variant>
        <vt:i4>126</vt:i4>
      </vt:variant>
      <vt:variant>
        <vt:i4>0</vt:i4>
      </vt:variant>
      <vt:variant>
        <vt:i4>5</vt:i4>
      </vt:variant>
      <vt:variant>
        <vt:lpwstr>http://sites.google.com/site/osvitaonline/</vt:lpwstr>
      </vt:variant>
      <vt:variant>
        <vt:lpwstr/>
      </vt:variant>
      <vt:variant>
        <vt:i4>7733369</vt:i4>
      </vt:variant>
      <vt:variant>
        <vt:i4>123</vt:i4>
      </vt:variant>
      <vt:variant>
        <vt:i4>0</vt:i4>
      </vt:variant>
      <vt:variant>
        <vt:i4>5</vt:i4>
      </vt:variant>
      <vt:variant>
        <vt:lpwstr>http://sites.google.com/site/osvitaonline/</vt:lpwstr>
      </vt:variant>
      <vt:variant>
        <vt:lpwstr/>
      </vt:variant>
      <vt:variant>
        <vt:i4>7733369</vt:i4>
      </vt:variant>
      <vt:variant>
        <vt:i4>120</vt:i4>
      </vt:variant>
      <vt:variant>
        <vt:i4>0</vt:i4>
      </vt:variant>
      <vt:variant>
        <vt:i4>5</vt:i4>
      </vt:variant>
      <vt:variant>
        <vt:lpwstr>http://sites.google.com/site/osvitaonline/</vt:lpwstr>
      </vt:variant>
      <vt:variant>
        <vt:lpwstr/>
      </vt:variant>
      <vt:variant>
        <vt:i4>7733369</vt:i4>
      </vt:variant>
      <vt:variant>
        <vt:i4>117</vt:i4>
      </vt:variant>
      <vt:variant>
        <vt:i4>0</vt:i4>
      </vt:variant>
      <vt:variant>
        <vt:i4>5</vt:i4>
      </vt:variant>
      <vt:variant>
        <vt:lpwstr>http://sites.google.com/site/osvitaonline/</vt:lpwstr>
      </vt:variant>
      <vt:variant>
        <vt:lpwstr/>
      </vt:variant>
      <vt:variant>
        <vt:i4>7733369</vt:i4>
      </vt:variant>
      <vt:variant>
        <vt:i4>114</vt:i4>
      </vt:variant>
      <vt:variant>
        <vt:i4>0</vt:i4>
      </vt:variant>
      <vt:variant>
        <vt:i4>5</vt:i4>
      </vt:variant>
      <vt:variant>
        <vt:lpwstr>http://sites.google.com/site/osvitaonline/</vt:lpwstr>
      </vt:variant>
      <vt:variant>
        <vt:lpwstr/>
      </vt:variant>
      <vt:variant>
        <vt:i4>7733369</vt:i4>
      </vt:variant>
      <vt:variant>
        <vt:i4>111</vt:i4>
      </vt:variant>
      <vt:variant>
        <vt:i4>0</vt:i4>
      </vt:variant>
      <vt:variant>
        <vt:i4>5</vt:i4>
      </vt:variant>
      <vt:variant>
        <vt:lpwstr>http://sites.google.com/site/osvitaonline/</vt:lpwstr>
      </vt:variant>
      <vt:variant>
        <vt:lpwstr/>
      </vt:variant>
      <vt:variant>
        <vt:i4>1310840</vt:i4>
      </vt:variant>
      <vt:variant>
        <vt:i4>108</vt:i4>
      </vt:variant>
      <vt:variant>
        <vt:i4>0</vt:i4>
      </vt:variant>
      <vt:variant>
        <vt:i4>5</vt:i4>
      </vt:variant>
      <vt:variant>
        <vt:lpwstr>http://www.mon.gov.ua/education/average/prog12/inf_ak.doc</vt:lpwstr>
      </vt:variant>
      <vt:variant>
        <vt:lpwstr/>
      </vt:variant>
      <vt:variant>
        <vt:i4>7536698</vt:i4>
      </vt:variant>
      <vt:variant>
        <vt:i4>105</vt:i4>
      </vt:variant>
      <vt:variant>
        <vt:i4>0</vt:i4>
      </vt:variant>
      <vt:variant>
        <vt:i4>5</vt:i4>
      </vt:variant>
      <vt:variant>
        <vt:lpwstr>http://aspekt-edu.kiev.ua/</vt:lpwstr>
      </vt:variant>
      <vt:variant>
        <vt:lpwstr/>
      </vt:variant>
      <vt:variant>
        <vt:i4>3080273</vt:i4>
      </vt:variant>
      <vt:variant>
        <vt:i4>102</vt:i4>
      </vt:variant>
      <vt:variant>
        <vt:i4>0</vt:i4>
      </vt:variant>
      <vt:variant>
        <vt:i4>5</vt:i4>
      </vt:variant>
      <vt:variant>
        <vt:lpwstr>http://itosvita.ucoz.ua/index/navchalni_programi/0-6</vt:lpwstr>
      </vt:variant>
      <vt:variant>
        <vt:lpwstr/>
      </vt:variant>
      <vt:variant>
        <vt:i4>3080273</vt:i4>
      </vt:variant>
      <vt:variant>
        <vt:i4>99</vt:i4>
      </vt:variant>
      <vt:variant>
        <vt:i4>0</vt:i4>
      </vt:variant>
      <vt:variant>
        <vt:i4>5</vt:i4>
      </vt:variant>
      <vt:variant>
        <vt:lpwstr>http://itosvita.ucoz.ua/index/navchalni_programi/0-6</vt:lpwstr>
      </vt:variant>
      <vt:variant>
        <vt:lpwstr/>
      </vt:variant>
      <vt:variant>
        <vt:i4>1376309</vt:i4>
      </vt:variant>
      <vt:variant>
        <vt:i4>92</vt:i4>
      </vt:variant>
      <vt:variant>
        <vt:i4>0</vt:i4>
      </vt:variant>
      <vt:variant>
        <vt:i4>5</vt:i4>
      </vt:variant>
      <vt:variant>
        <vt:lpwstr/>
      </vt:variant>
      <vt:variant>
        <vt:lpwstr>_Toc295816359</vt:lpwstr>
      </vt:variant>
      <vt:variant>
        <vt:i4>1376309</vt:i4>
      </vt:variant>
      <vt:variant>
        <vt:i4>86</vt:i4>
      </vt:variant>
      <vt:variant>
        <vt:i4>0</vt:i4>
      </vt:variant>
      <vt:variant>
        <vt:i4>5</vt:i4>
      </vt:variant>
      <vt:variant>
        <vt:lpwstr/>
      </vt:variant>
      <vt:variant>
        <vt:lpwstr>_Toc295816358</vt:lpwstr>
      </vt:variant>
      <vt:variant>
        <vt:i4>1376309</vt:i4>
      </vt:variant>
      <vt:variant>
        <vt:i4>80</vt:i4>
      </vt:variant>
      <vt:variant>
        <vt:i4>0</vt:i4>
      </vt:variant>
      <vt:variant>
        <vt:i4>5</vt:i4>
      </vt:variant>
      <vt:variant>
        <vt:lpwstr/>
      </vt:variant>
      <vt:variant>
        <vt:lpwstr>_Toc295816357</vt:lpwstr>
      </vt:variant>
      <vt:variant>
        <vt:i4>1376309</vt:i4>
      </vt:variant>
      <vt:variant>
        <vt:i4>74</vt:i4>
      </vt:variant>
      <vt:variant>
        <vt:i4>0</vt:i4>
      </vt:variant>
      <vt:variant>
        <vt:i4>5</vt:i4>
      </vt:variant>
      <vt:variant>
        <vt:lpwstr/>
      </vt:variant>
      <vt:variant>
        <vt:lpwstr>_Toc295816356</vt:lpwstr>
      </vt:variant>
      <vt:variant>
        <vt:i4>1376309</vt:i4>
      </vt:variant>
      <vt:variant>
        <vt:i4>68</vt:i4>
      </vt:variant>
      <vt:variant>
        <vt:i4>0</vt:i4>
      </vt:variant>
      <vt:variant>
        <vt:i4>5</vt:i4>
      </vt:variant>
      <vt:variant>
        <vt:lpwstr/>
      </vt:variant>
      <vt:variant>
        <vt:lpwstr>_Toc295816355</vt:lpwstr>
      </vt:variant>
      <vt:variant>
        <vt:i4>1376309</vt:i4>
      </vt:variant>
      <vt:variant>
        <vt:i4>62</vt:i4>
      </vt:variant>
      <vt:variant>
        <vt:i4>0</vt:i4>
      </vt:variant>
      <vt:variant>
        <vt:i4>5</vt:i4>
      </vt:variant>
      <vt:variant>
        <vt:lpwstr/>
      </vt:variant>
      <vt:variant>
        <vt:lpwstr>_Toc295816354</vt:lpwstr>
      </vt:variant>
      <vt:variant>
        <vt:i4>1376309</vt:i4>
      </vt:variant>
      <vt:variant>
        <vt:i4>56</vt:i4>
      </vt:variant>
      <vt:variant>
        <vt:i4>0</vt:i4>
      </vt:variant>
      <vt:variant>
        <vt:i4>5</vt:i4>
      </vt:variant>
      <vt:variant>
        <vt:lpwstr/>
      </vt:variant>
      <vt:variant>
        <vt:lpwstr>_Toc295816353</vt:lpwstr>
      </vt:variant>
      <vt:variant>
        <vt:i4>1376309</vt:i4>
      </vt:variant>
      <vt:variant>
        <vt:i4>50</vt:i4>
      </vt:variant>
      <vt:variant>
        <vt:i4>0</vt:i4>
      </vt:variant>
      <vt:variant>
        <vt:i4>5</vt:i4>
      </vt:variant>
      <vt:variant>
        <vt:lpwstr/>
      </vt:variant>
      <vt:variant>
        <vt:lpwstr>_Toc295816352</vt:lpwstr>
      </vt:variant>
      <vt:variant>
        <vt:i4>1376309</vt:i4>
      </vt:variant>
      <vt:variant>
        <vt:i4>44</vt:i4>
      </vt:variant>
      <vt:variant>
        <vt:i4>0</vt:i4>
      </vt:variant>
      <vt:variant>
        <vt:i4>5</vt:i4>
      </vt:variant>
      <vt:variant>
        <vt:lpwstr/>
      </vt:variant>
      <vt:variant>
        <vt:lpwstr>_Toc295816351</vt:lpwstr>
      </vt:variant>
      <vt:variant>
        <vt:i4>1376309</vt:i4>
      </vt:variant>
      <vt:variant>
        <vt:i4>38</vt:i4>
      </vt:variant>
      <vt:variant>
        <vt:i4>0</vt:i4>
      </vt:variant>
      <vt:variant>
        <vt:i4>5</vt:i4>
      </vt:variant>
      <vt:variant>
        <vt:lpwstr/>
      </vt:variant>
      <vt:variant>
        <vt:lpwstr>_Toc295816350</vt:lpwstr>
      </vt:variant>
      <vt:variant>
        <vt:i4>1310773</vt:i4>
      </vt:variant>
      <vt:variant>
        <vt:i4>32</vt:i4>
      </vt:variant>
      <vt:variant>
        <vt:i4>0</vt:i4>
      </vt:variant>
      <vt:variant>
        <vt:i4>5</vt:i4>
      </vt:variant>
      <vt:variant>
        <vt:lpwstr/>
      </vt:variant>
      <vt:variant>
        <vt:lpwstr>_Toc295816349</vt:lpwstr>
      </vt:variant>
      <vt:variant>
        <vt:i4>1310773</vt:i4>
      </vt:variant>
      <vt:variant>
        <vt:i4>26</vt:i4>
      </vt:variant>
      <vt:variant>
        <vt:i4>0</vt:i4>
      </vt:variant>
      <vt:variant>
        <vt:i4>5</vt:i4>
      </vt:variant>
      <vt:variant>
        <vt:lpwstr/>
      </vt:variant>
      <vt:variant>
        <vt:lpwstr>_Toc295816348</vt:lpwstr>
      </vt:variant>
      <vt:variant>
        <vt:i4>1310773</vt:i4>
      </vt:variant>
      <vt:variant>
        <vt:i4>20</vt:i4>
      </vt:variant>
      <vt:variant>
        <vt:i4>0</vt:i4>
      </vt:variant>
      <vt:variant>
        <vt:i4>5</vt:i4>
      </vt:variant>
      <vt:variant>
        <vt:lpwstr/>
      </vt:variant>
      <vt:variant>
        <vt:lpwstr>_Toc295816347</vt:lpwstr>
      </vt:variant>
      <vt:variant>
        <vt:i4>1310773</vt:i4>
      </vt:variant>
      <vt:variant>
        <vt:i4>14</vt:i4>
      </vt:variant>
      <vt:variant>
        <vt:i4>0</vt:i4>
      </vt:variant>
      <vt:variant>
        <vt:i4>5</vt:i4>
      </vt:variant>
      <vt:variant>
        <vt:lpwstr/>
      </vt:variant>
      <vt:variant>
        <vt:lpwstr>_Toc295816346</vt:lpwstr>
      </vt:variant>
      <vt:variant>
        <vt:i4>1310773</vt:i4>
      </vt:variant>
      <vt:variant>
        <vt:i4>8</vt:i4>
      </vt:variant>
      <vt:variant>
        <vt:i4>0</vt:i4>
      </vt:variant>
      <vt:variant>
        <vt:i4>5</vt:i4>
      </vt:variant>
      <vt:variant>
        <vt:lpwstr/>
      </vt:variant>
      <vt:variant>
        <vt:lpwstr>_Toc295816345</vt:lpwstr>
      </vt:variant>
      <vt:variant>
        <vt:i4>1310773</vt:i4>
      </vt:variant>
      <vt:variant>
        <vt:i4>2</vt:i4>
      </vt:variant>
      <vt:variant>
        <vt:i4>0</vt:i4>
      </vt:variant>
      <vt:variant>
        <vt:i4>5</vt:i4>
      </vt:variant>
      <vt:variant>
        <vt:lpwstr/>
      </vt:variant>
      <vt:variant>
        <vt:lpwstr>_Toc295816344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Прокопенко</dc:creator>
  <cp:keywords/>
  <cp:lastModifiedBy>МРМ Слухач</cp:lastModifiedBy>
  <cp:revision>3</cp:revision>
  <cp:lastPrinted>2011-06-14T07:02:00Z</cp:lastPrinted>
  <dcterms:created xsi:type="dcterms:W3CDTF">2013-06-12T08:44:00Z</dcterms:created>
  <dcterms:modified xsi:type="dcterms:W3CDTF">2013-06-12T08:46:00Z</dcterms:modified>
</cp:coreProperties>
</file>